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34" w:rsidRDefault="00FE0DFE">
      <w:pPr>
        <w:jc w:val="center"/>
        <w:rPr>
          <w:sz w:val="28"/>
        </w:rPr>
      </w:pPr>
      <w:r>
        <w:rPr>
          <w:sz w:val="28"/>
        </w:rPr>
        <w:t>МУНИЦИПАЛЬНОЕ УЧРЕЖДЕНИЕ</w:t>
      </w:r>
    </w:p>
    <w:p w:rsidR="00F34B34" w:rsidRDefault="00FE0DFE">
      <w:pPr>
        <w:jc w:val="center"/>
        <w:rPr>
          <w:sz w:val="28"/>
        </w:rPr>
      </w:pPr>
      <w:r>
        <w:rPr>
          <w:sz w:val="28"/>
        </w:rPr>
        <w:t>«АДМИНИСТРАЦИЯ МУНИЦИПАЛЬНОГО ОБРАЗОВАНИЯ</w:t>
      </w:r>
    </w:p>
    <w:p w:rsidR="00F34B34" w:rsidRDefault="00FE0DFE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F34B34" w:rsidRDefault="00F34B34">
      <w:pPr>
        <w:rPr>
          <w:sz w:val="28"/>
        </w:rPr>
      </w:pPr>
    </w:p>
    <w:p w:rsidR="00F34B34" w:rsidRDefault="00FE0DFE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F34B34" w:rsidRPr="0059777C" w:rsidRDefault="00FE0DFE">
      <w:pPr>
        <w:jc w:val="center"/>
        <w:rPr>
          <w:sz w:val="28"/>
          <w:szCs w:val="28"/>
        </w:rPr>
      </w:pPr>
      <w:r w:rsidRPr="0059777C">
        <w:rPr>
          <w:sz w:val="28"/>
          <w:szCs w:val="28"/>
        </w:rPr>
        <w:t>пос. Малошуйка</w:t>
      </w:r>
    </w:p>
    <w:p w:rsidR="00F34B34" w:rsidRDefault="00995B79">
      <w:pPr>
        <w:rPr>
          <w:sz w:val="40"/>
        </w:rPr>
      </w:pPr>
      <w:r w:rsidRPr="00995B79">
        <w:pict>
          <v:line id="_x0000_s1026" style="position:absolute;z-index:251657216" from="-4.8pt,10.9pt" to="469.5pt,10.9pt" o:allowincell="f" strokeweight="1pt">
            <v:stroke startarrowwidth="narrow" startarrowlength="short" endarrowwidth="narrow" endarrowlength="short"/>
          </v:line>
        </w:pict>
      </w:r>
      <w:r w:rsidRPr="00995B79">
        <w:pict>
          <v:line id="_x0000_s1027" style="position:absolute;z-index:251658240" from="-4.8pt,18.1pt" to="469.5pt,18.1pt" o:allowincell="f" strokeweight="1pt">
            <v:stroke startarrowwidth="narrow" startarrowlength="short" endarrowwidth="narrow" endarrowlength="short"/>
          </v:line>
        </w:pict>
      </w:r>
    </w:p>
    <w:p w:rsidR="00F34B34" w:rsidRPr="0059777C" w:rsidRDefault="00BB0A52" w:rsidP="0059777C">
      <w:pPr>
        <w:pStyle w:val="3"/>
        <w:tabs>
          <w:tab w:val="center" w:pos="-180"/>
        </w:tabs>
        <w:ind w:right="-1" w:firstLine="0"/>
        <w:rPr>
          <w:szCs w:val="28"/>
        </w:rPr>
      </w:pPr>
      <w:r>
        <w:rPr>
          <w:szCs w:val="28"/>
        </w:rPr>
        <w:t>3</w:t>
      </w:r>
      <w:r w:rsidR="00F91132">
        <w:rPr>
          <w:szCs w:val="28"/>
        </w:rPr>
        <w:t>1</w:t>
      </w:r>
      <w:r w:rsidR="00730834">
        <w:rPr>
          <w:szCs w:val="28"/>
        </w:rPr>
        <w:t xml:space="preserve"> </w:t>
      </w:r>
      <w:r>
        <w:rPr>
          <w:szCs w:val="28"/>
        </w:rPr>
        <w:t>декабря</w:t>
      </w:r>
      <w:r w:rsidR="00E04A64">
        <w:rPr>
          <w:szCs w:val="28"/>
        </w:rPr>
        <w:t xml:space="preserve"> </w:t>
      </w:r>
      <w:r w:rsidR="00FE0DFE" w:rsidRPr="0059777C">
        <w:rPr>
          <w:szCs w:val="28"/>
        </w:rPr>
        <w:t>20</w:t>
      </w:r>
      <w:r>
        <w:rPr>
          <w:szCs w:val="28"/>
        </w:rPr>
        <w:t>10</w:t>
      </w:r>
      <w:r w:rsidR="00FE0DFE" w:rsidRPr="0059777C">
        <w:rPr>
          <w:szCs w:val="28"/>
        </w:rPr>
        <w:t xml:space="preserve"> года                                                                           </w:t>
      </w:r>
      <w:r w:rsidR="00397BD6">
        <w:rPr>
          <w:szCs w:val="28"/>
        </w:rPr>
        <w:t xml:space="preserve">         </w:t>
      </w:r>
      <w:r w:rsidR="00FE0DFE" w:rsidRPr="0059777C">
        <w:rPr>
          <w:szCs w:val="28"/>
        </w:rPr>
        <w:t xml:space="preserve">№ </w:t>
      </w:r>
      <w:r>
        <w:rPr>
          <w:szCs w:val="28"/>
        </w:rPr>
        <w:t>96</w:t>
      </w:r>
    </w:p>
    <w:p w:rsidR="00F34B34" w:rsidRDefault="00F34B34" w:rsidP="0059777C">
      <w:pPr>
        <w:pStyle w:val="3"/>
        <w:tabs>
          <w:tab w:val="center" w:pos="-180"/>
        </w:tabs>
        <w:ind w:right="-1" w:firstLine="0"/>
        <w:jc w:val="left"/>
        <w:rPr>
          <w:sz w:val="24"/>
          <w:szCs w:val="24"/>
        </w:rPr>
      </w:pPr>
    </w:p>
    <w:p w:rsidR="00F34B34" w:rsidRDefault="00F34B34" w:rsidP="0059777C">
      <w:pPr>
        <w:pStyle w:val="3"/>
        <w:tabs>
          <w:tab w:val="center" w:pos="-180"/>
        </w:tabs>
        <w:ind w:right="-1" w:firstLine="0"/>
        <w:jc w:val="left"/>
        <w:rPr>
          <w:sz w:val="24"/>
          <w:szCs w:val="24"/>
        </w:rPr>
      </w:pPr>
    </w:p>
    <w:p w:rsidR="00F34B34" w:rsidRDefault="00FE0DFE" w:rsidP="00C27F31">
      <w:pPr>
        <w:ind w:right="-1"/>
        <w:rPr>
          <w:sz w:val="28"/>
        </w:rPr>
      </w:pPr>
      <w:r>
        <w:rPr>
          <w:sz w:val="28"/>
        </w:rPr>
        <w:t xml:space="preserve">О </w:t>
      </w:r>
      <w:r w:rsidR="00C27F31">
        <w:rPr>
          <w:sz w:val="28"/>
        </w:rPr>
        <w:t>должностях муниципальной службы,</w:t>
      </w:r>
    </w:p>
    <w:p w:rsidR="00C27F31" w:rsidRDefault="00C27F31" w:rsidP="00C27F31">
      <w:pPr>
        <w:ind w:right="-1"/>
        <w:rPr>
          <w:sz w:val="28"/>
        </w:rPr>
      </w:pPr>
      <w:r>
        <w:rPr>
          <w:sz w:val="28"/>
        </w:rPr>
        <w:t xml:space="preserve">при </w:t>
      </w:r>
      <w:proofErr w:type="gramStart"/>
      <w:r>
        <w:rPr>
          <w:sz w:val="28"/>
        </w:rPr>
        <w:t>замещении</w:t>
      </w:r>
      <w:proofErr w:type="gramEnd"/>
      <w:r>
        <w:rPr>
          <w:sz w:val="28"/>
        </w:rPr>
        <w:t xml:space="preserve"> которых на граждан </w:t>
      </w:r>
    </w:p>
    <w:p w:rsidR="00C27F31" w:rsidRDefault="00C27F31" w:rsidP="00C27F31">
      <w:pPr>
        <w:ind w:right="-1"/>
        <w:rPr>
          <w:sz w:val="28"/>
        </w:rPr>
      </w:pPr>
      <w:r>
        <w:rPr>
          <w:sz w:val="28"/>
        </w:rPr>
        <w:t>налагаются ограничения</w:t>
      </w:r>
    </w:p>
    <w:p w:rsidR="00F34B34" w:rsidRDefault="00F34B34" w:rsidP="0059777C">
      <w:pPr>
        <w:ind w:right="-1"/>
        <w:rPr>
          <w:sz w:val="28"/>
        </w:rPr>
      </w:pPr>
    </w:p>
    <w:p w:rsidR="00F34B34" w:rsidRDefault="00F34B34" w:rsidP="0059777C">
      <w:pPr>
        <w:ind w:right="-1"/>
        <w:rPr>
          <w:sz w:val="28"/>
        </w:rPr>
      </w:pPr>
    </w:p>
    <w:p w:rsidR="00B55C6C" w:rsidRDefault="00FE0DFE" w:rsidP="00B55C6C">
      <w:pPr>
        <w:ind w:right="-1"/>
        <w:jc w:val="both"/>
        <w:rPr>
          <w:sz w:val="28"/>
        </w:rPr>
      </w:pPr>
      <w:r>
        <w:rPr>
          <w:sz w:val="28"/>
        </w:rPr>
        <w:tab/>
        <w:t>В соответствии с</w:t>
      </w:r>
      <w:r w:rsidR="00B55C6C">
        <w:rPr>
          <w:sz w:val="28"/>
        </w:rPr>
        <w:t>о статьёй 12 Федерального закона от 25 декабря 2008 года № 273 «О противодействии коррупции», и с пунктом 4 Указа Президента Российской Федерации от  21 июля 2010 года № 925 «О мерах по реализации отдельных положений Федерального закона «О противодействии коррупции»:</w:t>
      </w:r>
    </w:p>
    <w:p w:rsidR="00B55C6C" w:rsidRDefault="00B55C6C" w:rsidP="00B55C6C">
      <w:pPr>
        <w:ind w:right="-1"/>
        <w:jc w:val="both"/>
        <w:rPr>
          <w:sz w:val="28"/>
        </w:rPr>
      </w:pPr>
    </w:p>
    <w:p w:rsidR="00B55C6C" w:rsidRDefault="00B55C6C" w:rsidP="00B55C6C">
      <w:pPr>
        <w:ind w:right="-1"/>
        <w:jc w:val="both"/>
        <w:rPr>
          <w:sz w:val="28"/>
        </w:rPr>
      </w:pPr>
      <w:r>
        <w:rPr>
          <w:sz w:val="28"/>
        </w:rPr>
        <w:t xml:space="preserve">         Утвердить должность муниципальной службы, при замещении которой на граждан налагаются ограничения:</w:t>
      </w:r>
    </w:p>
    <w:p w:rsidR="00B55C6C" w:rsidRDefault="00B55C6C" w:rsidP="00B55C6C">
      <w:pPr>
        <w:ind w:right="-1"/>
        <w:jc w:val="both"/>
        <w:rPr>
          <w:sz w:val="28"/>
        </w:rPr>
      </w:pPr>
      <w:r>
        <w:rPr>
          <w:sz w:val="28"/>
        </w:rPr>
        <w:t xml:space="preserve"> </w:t>
      </w:r>
    </w:p>
    <w:p w:rsidR="00F34B34" w:rsidRDefault="00B55C6C" w:rsidP="0059777C">
      <w:pPr>
        <w:ind w:right="-1"/>
        <w:jc w:val="both"/>
        <w:rPr>
          <w:sz w:val="28"/>
        </w:rPr>
      </w:pPr>
      <w:r>
        <w:rPr>
          <w:sz w:val="28"/>
        </w:rPr>
        <w:t>1. Заместитель главы администрации.</w:t>
      </w:r>
    </w:p>
    <w:p w:rsidR="00F34B34" w:rsidRDefault="00F34B34" w:rsidP="0059777C">
      <w:pPr>
        <w:ind w:right="-1"/>
        <w:rPr>
          <w:sz w:val="28"/>
        </w:rPr>
      </w:pPr>
    </w:p>
    <w:p w:rsidR="00F34B34" w:rsidRDefault="00F34B34" w:rsidP="0059777C">
      <w:pPr>
        <w:ind w:right="-1"/>
      </w:pPr>
    </w:p>
    <w:p w:rsidR="00F34B34" w:rsidRDefault="00F34B34" w:rsidP="0059777C">
      <w:pPr>
        <w:ind w:right="-1"/>
      </w:pPr>
    </w:p>
    <w:p w:rsidR="00F34B34" w:rsidRDefault="00F34B34" w:rsidP="0059777C">
      <w:pPr>
        <w:ind w:right="-1"/>
      </w:pPr>
    </w:p>
    <w:p w:rsidR="00F34B34" w:rsidRDefault="00F34B34" w:rsidP="0059777C">
      <w:pPr>
        <w:ind w:right="-1"/>
      </w:pPr>
    </w:p>
    <w:p w:rsidR="00F34B34" w:rsidRDefault="00F34B34" w:rsidP="0059777C">
      <w:pPr>
        <w:ind w:right="-1"/>
      </w:pPr>
    </w:p>
    <w:p w:rsidR="00F34B34" w:rsidRDefault="00F34B34" w:rsidP="0059777C">
      <w:pPr>
        <w:ind w:right="-1"/>
      </w:pPr>
    </w:p>
    <w:p w:rsidR="00F34B34" w:rsidRDefault="00F34B34" w:rsidP="0059777C">
      <w:pPr>
        <w:ind w:right="-1"/>
      </w:pPr>
    </w:p>
    <w:p w:rsidR="00FE0DFE" w:rsidRDefault="00B55C6C" w:rsidP="0059777C">
      <w:pPr>
        <w:ind w:right="-1"/>
      </w:pPr>
      <w:r>
        <w:rPr>
          <w:sz w:val="28"/>
        </w:rPr>
        <w:t>Г</w:t>
      </w:r>
      <w:r w:rsidR="00E04A64">
        <w:rPr>
          <w:sz w:val="28"/>
        </w:rPr>
        <w:t>лав</w:t>
      </w:r>
      <w:r>
        <w:rPr>
          <w:sz w:val="28"/>
        </w:rPr>
        <w:t>а</w:t>
      </w:r>
      <w:r w:rsidR="00DD1B70">
        <w:rPr>
          <w:sz w:val="28"/>
        </w:rPr>
        <w:t xml:space="preserve"> </w:t>
      </w:r>
      <w:r w:rsidR="00E04A64">
        <w:rPr>
          <w:sz w:val="28"/>
        </w:rPr>
        <w:t xml:space="preserve"> муниципального образования</w:t>
      </w:r>
      <w:r w:rsidR="00FE0DFE">
        <w:rPr>
          <w:sz w:val="28"/>
        </w:rPr>
        <w:t xml:space="preserve">             </w:t>
      </w:r>
      <w:r w:rsidR="00E04A64">
        <w:rPr>
          <w:sz w:val="28"/>
        </w:rPr>
        <w:t xml:space="preserve">                 </w:t>
      </w:r>
      <w:r>
        <w:rPr>
          <w:sz w:val="28"/>
        </w:rPr>
        <w:t xml:space="preserve">                 </w:t>
      </w:r>
      <w:r w:rsidR="00EF76B7">
        <w:rPr>
          <w:sz w:val="28"/>
        </w:rPr>
        <w:t xml:space="preserve"> </w:t>
      </w:r>
      <w:r w:rsidRPr="00B55C6C">
        <w:rPr>
          <w:i/>
          <w:sz w:val="28"/>
          <w:szCs w:val="28"/>
        </w:rPr>
        <w:t>А.В. Баранов</w:t>
      </w:r>
    </w:p>
    <w:sectPr w:rsidR="00FE0DFE" w:rsidSect="00F3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9777C"/>
    <w:rsid w:val="00175B57"/>
    <w:rsid w:val="001A0FE4"/>
    <w:rsid w:val="001B2493"/>
    <w:rsid w:val="00286748"/>
    <w:rsid w:val="002A05B9"/>
    <w:rsid w:val="003830CE"/>
    <w:rsid w:val="00397BD6"/>
    <w:rsid w:val="0040693F"/>
    <w:rsid w:val="004160F1"/>
    <w:rsid w:val="00474557"/>
    <w:rsid w:val="004C098A"/>
    <w:rsid w:val="005141EC"/>
    <w:rsid w:val="0059777C"/>
    <w:rsid w:val="00621D5A"/>
    <w:rsid w:val="00674EF2"/>
    <w:rsid w:val="006C0E02"/>
    <w:rsid w:val="00730834"/>
    <w:rsid w:val="007C49DE"/>
    <w:rsid w:val="009211C6"/>
    <w:rsid w:val="00976A2B"/>
    <w:rsid w:val="00995B79"/>
    <w:rsid w:val="00A4017A"/>
    <w:rsid w:val="00AE4396"/>
    <w:rsid w:val="00B55C6C"/>
    <w:rsid w:val="00BB0A52"/>
    <w:rsid w:val="00C2233D"/>
    <w:rsid w:val="00C27F31"/>
    <w:rsid w:val="00CC7FF1"/>
    <w:rsid w:val="00DD1B70"/>
    <w:rsid w:val="00E04A64"/>
    <w:rsid w:val="00EF76B7"/>
    <w:rsid w:val="00F34B34"/>
    <w:rsid w:val="00F91132"/>
    <w:rsid w:val="00FE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34"/>
    <w:rPr>
      <w:sz w:val="24"/>
      <w:szCs w:val="24"/>
    </w:rPr>
  </w:style>
  <w:style w:type="paragraph" w:styleId="1">
    <w:name w:val="heading 1"/>
    <w:basedOn w:val="a"/>
    <w:next w:val="a"/>
    <w:qFormat/>
    <w:rsid w:val="00F34B3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F34B34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cp:lastPrinted>2022-03-30T14:06:00Z</cp:lastPrinted>
  <dcterms:created xsi:type="dcterms:W3CDTF">2021-03-10T08:03:00Z</dcterms:created>
  <dcterms:modified xsi:type="dcterms:W3CDTF">2022-04-28T11:53:00Z</dcterms:modified>
</cp:coreProperties>
</file>