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2B" w:rsidRPr="003D09F6" w:rsidRDefault="005613C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09F6">
        <w:rPr>
          <w:rFonts w:ascii="Times New Roman" w:hAnsi="Times New Roman" w:cs="Times New Roman"/>
          <w:b/>
          <w:sz w:val="32"/>
          <w:szCs w:val="32"/>
          <w:u w:val="single"/>
        </w:rPr>
        <w:t>Руководителям для информации</w:t>
      </w:r>
    </w:p>
    <w:p w:rsidR="005613C0" w:rsidRDefault="005613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D09F6" w:rsidRDefault="003D09F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613C0" w:rsidRPr="006A4847" w:rsidRDefault="008E2508" w:rsidP="003D09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47">
        <w:rPr>
          <w:rFonts w:ascii="Times New Roman" w:hAnsi="Times New Roman" w:cs="Times New Roman"/>
          <w:sz w:val="28"/>
          <w:szCs w:val="28"/>
        </w:rPr>
        <w:t>Главное управление МЧС России по Архангельской области информирует о мерах обеспечения безопасности.</w:t>
      </w:r>
    </w:p>
    <w:p w:rsidR="008E2508" w:rsidRDefault="008E2508" w:rsidP="003D09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47">
        <w:rPr>
          <w:rFonts w:ascii="Times New Roman" w:hAnsi="Times New Roman" w:cs="Times New Roman"/>
          <w:sz w:val="28"/>
          <w:szCs w:val="28"/>
        </w:rPr>
        <w:t>По данным ФГБУ «Северное УГМС» на территории Архангельской области в период с 08 по 11 февраля 2019 г. прогнозируется повышение температуры воздуха до +</w:t>
      </w:r>
      <w:r w:rsidRPr="006A4847">
        <w:rPr>
          <w:rFonts w:ascii="Times New Roman" w:hAnsi="Times New Roman" w:cs="Times New Roman"/>
          <w:bCs/>
          <w:sz w:val="28"/>
          <w:szCs w:val="28"/>
        </w:rPr>
        <w:t>1</w:t>
      </w:r>
      <w:r w:rsidRPr="006A4847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6A4847">
        <w:rPr>
          <w:rFonts w:ascii="Times New Roman" w:hAnsi="Times New Roman" w:cs="Times New Roman"/>
          <w:sz w:val="28"/>
          <w:szCs w:val="28"/>
        </w:rPr>
        <w:t>.</w:t>
      </w:r>
      <w:r w:rsidR="003D0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847">
        <w:rPr>
          <w:rFonts w:ascii="Times New Roman" w:hAnsi="Times New Roman" w:cs="Times New Roman"/>
          <w:sz w:val="28"/>
          <w:szCs w:val="28"/>
        </w:rPr>
        <w:t xml:space="preserve">При этом ожидаются </w:t>
      </w:r>
      <w:r w:rsidR="006A4847" w:rsidRPr="006A4847">
        <w:rPr>
          <w:rFonts w:ascii="Times New Roman" w:hAnsi="Times New Roman" w:cs="Times New Roman"/>
          <w:sz w:val="28"/>
          <w:szCs w:val="28"/>
        </w:rPr>
        <w:t>осадки преимущественно в виде снега и мокрого снега, местами гололед, ветер до 6-11 м/с. Повышается вероятность возникновения чрезвычайных ситуаций, обусловленных авариями на объектах коммунальных систем, налипанием мокрого снега на линии электропередач, аварийным отключением систем жизнеобеспечения.</w:t>
      </w:r>
      <w:proofErr w:type="gramEnd"/>
    </w:p>
    <w:p w:rsidR="006A4847" w:rsidRDefault="006A4847" w:rsidP="003D09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Возрастают риски повреждения слабо укрепленных конструкций, повреждения кровель и остекления зданий, обрыв линий электропередач и падения деревьев.</w:t>
      </w:r>
    </w:p>
    <w:p w:rsidR="006A4847" w:rsidRDefault="006A4847" w:rsidP="003D09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большая вероятность обрушения (схода) снежных масс и ледяных сосулек с крыш зданий и сооружений.</w:t>
      </w:r>
    </w:p>
    <w:p w:rsidR="006A4847" w:rsidRDefault="006A4847" w:rsidP="003D09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прогноза </w:t>
      </w:r>
      <w:r w:rsidR="007F1C05">
        <w:rPr>
          <w:rFonts w:ascii="Times New Roman" w:hAnsi="Times New Roman" w:cs="Times New Roman"/>
          <w:sz w:val="28"/>
          <w:szCs w:val="28"/>
        </w:rPr>
        <w:t xml:space="preserve">предлагаем спланировать и усилить предупредительные мероприятия: </w:t>
      </w:r>
    </w:p>
    <w:p w:rsidR="007F1C05" w:rsidRDefault="007F1C05" w:rsidP="003D09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избегании травматизма, связанного с падением снега, свисающих глыб льда и сосулек, нарушения целостности кровельных конструкций, балочных перекрытий, стропильных систем организовать своевременную уборку снежной массы, наледи, с крыш зданий и сооружений;</w:t>
      </w:r>
    </w:p>
    <w:p w:rsidR="007F1C05" w:rsidRDefault="007F1C05" w:rsidP="003D09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ограждению сигнальными лентами мест возможного падения снежных глыб, стропильных систем организовать своевременную уборку снежной массы, наледи, с крыш зданий и сооружений;</w:t>
      </w:r>
    </w:p>
    <w:p w:rsidR="005613C0" w:rsidRDefault="00F315A8" w:rsidP="003D09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образования скопления снежных масс, снежного наката и обледенения тротуаров, подъездных дорог и автотранспортных стоянок на прилегающей территории; </w:t>
      </w:r>
    </w:p>
    <w:p w:rsidR="00F315A8" w:rsidRDefault="00F315A8" w:rsidP="003D09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дополнительных инструктажей с сотрудниками по соблюдению законодательства об охране труда и требований техники безопасности;</w:t>
      </w:r>
    </w:p>
    <w:p w:rsidR="00F315A8" w:rsidRPr="005613C0" w:rsidRDefault="00F315A8" w:rsidP="003D09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провести совещания с персоналом по обеспечению сохранности жизни и здоровья в зимний период, на которых особое внимание уделить угрозам и опасностям для жизни и здоровья людей от схода с крыш строений и сооружений снежных и ледяных глы</w:t>
      </w:r>
      <w:r w:rsidR="003D09F6">
        <w:rPr>
          <w:rFonts w:ascii="Times New Roman" w:hAnsi="Times New Roman" w:cs="Times New Roman"/>
          <w:sz w:val="28"/>
          <w:szCs w:val="28"/>
        </w:rPr>
        <w:t>б и соблюдению мер предосторожн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3D09F6">
        <w:rPr>
          <w:rFonts w:ascii="Times New Roman" w:hAnsi="Times New Roman" w:cs="Times New Roman"/>
          <w:sz w:val="28"/>
          <w:szCs w:val="28"/>
        </w:rPr>
        <w:t xml:space="preserve"> при выходе из зданий, подходе к стенам зданий, опасным зонам, огороженным лентам участков тротуаров, а также при движении по</w:t>
      </w:r>
      <w:proofErr w:type="gramEnd"/>
      <w:r w:rsidR="003D09F6">
        <w:rPr>
          <w:rFonts w:ascii="Times New Roman" w:hAnsi="Times New Roman" w:cs="Times New Roman"/>
          <w:sz w:val="28"/>
          <w:szCs w:val="28"/>
        </w:rPr>
        <w:t xml:space="preserve"> тротуарам вдоль фасадов зданий.</w:t>
      </w:r>
    </w:p>
    <w:sectPr w:rsidR="00F315A8" w:rsidRPr="005613C0" w:rsidSect="0077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13C0"/>
    <w:rsid w:val="003D09F6"/>
    <w:rsid w:val="004C4EEE"/>
    <w:rsid w:val="004C5CA7"/>
    <w:rsid w:val="005613C0"/>
    <w:rsid w:val="006A4847"/>
    <w:rsid w:val="0077372B"/>
    <w:rsid w:val="007D2B9C"/>
    <w:rsid w:val="007F1C05"/>
    <w:rsid w:val="008E2508"/>
    <w:rsid w:val="00F315A8"/>
    <w:rsid w:val="00FC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cp:keywords/>
  <dc:description/>
  <cp:lastModifiedBy>Анастасия Мамаева</cp:lastModifiedBy>
  <cp:revision>4</cp:revision>
  <dcterms:created xsi:type="dcterms:W3CDTF">2018-01-24T11:26:00Z</dcterms:created>
  <dcterms:modified xsi:type="dcterms:W3CDTF">2019-02-08T11:35:00Z</dcterms:modified>
</cp:coreProperties>
</file>