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3A6C">
      <w:pPr>
        <w:pStyle w:val="printredaction-line"/>
        <w:divId w:val="74132617"/>
      </w:pPr>
      <w:bookmarkStart w:id="0" w:name="_GoBack"/>
      <w:r>
        <w:t xml:space="preserve">Редакция от 1 </w:t>
      </w:r>
      <w:proofErr w:type="gramStart"/>
      <w:r>
        <w:t>янв</w:t>
      </w:r>
      <w:proofErr w:type="gramEnd"/>
      <w:r>
        <w:t xml:space="preserve"> 2021</w:t>
      </w:r>
    </w:p>
    <w:p w:rsidR="00000000" w:rsidRDefault="00683A6C">
      <w:pPr>
        <w:pStyle w:val="2"/>
        <w:divId w:val="74132617"/>
        <w:rPr>
          <w:rFonts w:eastAsia="Times New Roman"/>
        </w:rPr>
      </w:pPr>
      <w:r>
        <w:rPr>
          <w:rFonts w:eastAsia="Times New Roman"/>
        </w:rPr>
        <w:t>Перечень документов, которые отменили с 2021 года</w:t>
      </w:r>
    </w:p>
    <w:p w:rsidR="00000000" w:rsidRDefault="00683A6C">
      <w:pPr>
        <w:divId w:val="414012561"/>
        <w:rPr>
          <w:rFonts w:eastAsia="Times New Roman"/>
        </w:rPr>
      </w:pPr>
      <w:r>
        <w:rPr>
          <w:rFonts w:eastAsia="Times New Roman"/>
        </w:rPr>
        <w:t xml:space="preserve">В таблице – документы по охране труда, которые Правительство и Минкомсвязь отменили с 2021 года. </w:t>
      </w:r>
    </w:p>
    <w:p w:rsidR="00000000" w:rsidRDefault="00683A6C">
      <w:pPr>
        <w:pStyle w:val="a3"/>
        <w:divId w:val="306473698"/>
      </w:pPr>
      <w: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96"/>
        <w:gridCol w:w="3138"/>
        <w:gridCol w:w="2221"/>
      </w:tblGrid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НПА, который утвердил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НПА, который отменил документ</w:t>
            </w:r>
          </w:p>
        </w:tc>
      </w:tr>
      <w:tr w:rsidR="00000000">
        <w:trPr>
          <w:divId w:val="67261101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  <w:jc w:val="center"/>
            </w:pPr>
            <w:r>
              <w:rPr>
                <w:rStyle w:val="a4"/>
              </w:rPr>
              <w:t>Правила по охране труд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в литейном производств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21.03.1997 № 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 w:rsidRPr="00F11C28">
              <w:t>Постановление Правительства от 04.08.2020 № 1181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при использовании химически</w:t>
            </w:r>
            <w:r>
              <w:t>х вещест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17.09.1997 № 44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при термической обработке металло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29.09.1997 № 48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при холодной обработке металло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27.10.1997 № 55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при эксплуатации магистральных нефтепродуктопроводо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</w:t>
            </w:r>
            <w:r w:rsidRPr="00F11C28">
              <w:rPr>
                <w:rFonts w:eastAsia="Times New Roman"/>
              </w:rPr>
              <w:t>иказ Министерства топлива и энергетики от 16.06.1998 № 208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при работах на линейных сооружениях кабельных линий передач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Министерства по связи и информатизации от 10.04.2003 № 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при выполнении сельскохозяйственных работ в условиях радиоактивного загрязнения территори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Министерства сельского хозяйства от 20.06.2003 № 894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в учреждениях и на предприятиях почтовой связи и Роспечат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Минсвязи от 11.02.1994 № 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 w:rsidRPr="00F11C28">
              <w:t>Приказ Минкомсвязи от 12.08.2020 № 394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на радиопредприятиях Минсвяз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Минсвязи от 05.12.1994 № 271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 xml:space="preserve">Правила по охране труда при работах </w:t>
            </w:r>
            <w:r>
              <w:lastRenderedPageBreak/>
              <w:t>на воздушных линиях связи и проводного вещания радиофикаци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lastRenderedPageBreak/>
              <w:t xml:space="preserve">Приказ Минсвязи от </w:t>
            </w:r>
            <w:r w:rsidRPr="00F11C28">
              <w:rPr>
                <w:rFonts w:eastAsia="Times New Roman"/>
              </w:rPr>
              <w:lastRenderedPageBreak/>
              <w:t>25.01.1996 № 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lastRenderedPageBreak/>
              <w:t>Правила по охране труда на центральных и базовых станциях радиотелефонной связ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Минсвязи от 31.03.1997 № 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Правила по охране труда при работах на станциях проводного вещани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Минсвязи от 24.06.2002 № 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/>
        </w:tc>
      </w:tr>
      <w:tr w:rsidR="00000000">
        <w:trPr>
          <w:divId w:val="67261101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  <w:jc w:val="center"/>
            </w:pPr>
            <w:r>
              <w:rPr>
                <w:rStyle w:val="a4"/>
              </w:rPr>
              <w:t>Межотраслевые правила по охране труд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Межотраслевые правила по охране труда при выполнении кузнечно-прессовых рабо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09.07.1997 № 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Правительства от 04.08.2020 № 1181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Межотраслевые правила по охране труда при эксплуатации промышленного транспорта (напольный безрельсовый колесный транспорт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07.07.1999 № 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Межотраслевые правила по охране труда при производстве и применении ртут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14.10.1999 № 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Межотраслевые правила по охране труда в общественном питани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24.12.1999 № 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Межотраслевые правила по охране труда при химической чистке, стирк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16.10.2000 № 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Межотраслевые правила по охране труда при окрасочных работа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</w:t>
            </w:r>
            <w:r w:rsidRPr="00F11C28">
              <w:rPr>
                <w:rFonts w:eastAsia="Times New Roman"/>
              </w:rPr>
              <w:t>ого развития от 10.05.2001 № 37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Межотраслевые правила по охране труда при газоплазменной обработке материало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14.08.</w:t>
            </w:r>
            <w:r w:rsidRPr="00F11C28">
              <w:rPr>
                <w:rFonts w:eastAsia="Times New Roman"/>
              </w:rPr>
              <w:t>2002 № 55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Межотраслевые правила по охране труда при эксплуатации газового хозяйства организаци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12.05.2003 № 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 xml:space="preserve">Межотраслевые правила по охране труда при эксплуатации промышленного транспорта </w:t>
            </w:r>
            <w:r>
              <w:lastRenderedPageBreak/>
              <w:t>(конвейерный, трубопроводный и другие транспортные средства непрерывного действия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lastRenderedPageBreak/>
              <w:t>Постановление Ми</w:t>
            </w:r>
            <w:r w:rsidRPr="00F11C28">
              <w:rPr>
                <w:rFonts w:eastAsia="Times New Roman"/>
              </w:rPr>
              <w:t xml:space="preserve">нистерства труда и социального развития от </w:t>
            </w:r>
            <w:r w:rsidRPr="00F11C28">
              <w:rPr>
                <w:rFonts w:eastAsia="Times New Roman"/>
              </w:rPr>
              <w:lastRenderedPageBreak/>
              <w:t>17.06.2003 № 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lastRenderedPageBreak/>
              <w:t>Межотраслевые правила по охране труда при проведении водолазных рабо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Министерства здравоохранения и социальн</w:t>
            </w:r>
            <w:r w:rsidRPr="00F11C28">
              <w:rPr>
                <w:rFonts w:eastAsia="Times New Roman"/>
              </w:rPr>
              <w:t>ого развития от 13.04.2007 № 269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  <w:jc w:val="center"/>
            </w:pPr>
            <w:r>
              <w:rPr>
                <w:rStyle w:val="a4"/>
              </w:rPr>
              <w:t>Типовые инструкции по охране труд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Типовая инструкция по охране труда для персонала отделений лучевой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Министерства здравоохранения от 28.01.2002 № 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Правительства от 04.08.2020 № 1181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Типовая инструкция по охране труда для персонала рентгеновских отделени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Министерства здравоохранения от 28.01.2002 № 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Типовая инструкция по охране труда для персонала отделений радионуклидной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Министерства здравоохранения от 28.01.2002 № 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Типовая инструкция по охране труда для издательств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Государственного комитета по печати от 15.10.1997 № 108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основных профессий и видов работ в лесном хозяйств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Федеральной службы лесного хозяйства от 23.12.1998 № 213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работников системы общественного питани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24.05.2002 № 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работников, занятых в процессах нанесения металлопокрыти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</w:t>
            </w:r>
            <w:r w:rsidRPr="00F11C28">
              <w:rPr>
                <w:rFonts w:eastAsia="Times New Roman"/>
              </w:rPr>
              <w:t>вление Министерства труда и социального развития от 02.07.2002 № 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в строительств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Государственного комитета по строительству</w:t>
            </w:r>
            <w:r w:rsidRPr="00F11C28">
              <w:rPr>
                <w:rFonts w:eastAsia="Times New Roman"/>
              </w:rPr>
              <w:t xml:space="preserve"> и жилищно-коммунальному комплексу от 08.01.2003 № 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при использовании газовых горелок в открытых колодцах телефонной канализации Гостелеком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Гостелекома от 25.08.1999 № 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Минкомсвязи от 12.08.2020 № 394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электромонтера станционного оборудования телефонной связи п</w:t>
            </w:r>
            <w:r>
              <w:t xml:space="preserve">ри </w:t>
            </w:r>
            <w:r>
              <w:lastRenderedPageBreak/>
              <w:t>обслуживании электронных АТ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lastRenderedPageBreak/>
              <w:t>Приказ Минсвязи от 02.06.1994 № 142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lastRenderedPageBreak/>
              <w:t>Типовая инструкция по охране труда для электромонтера станционного оборудования телефонной связи при обслужива</w:t>
            </w:r>
            <w:r>
              <w:t>нии систем передачи ГТ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Минсвязи от 21.06.1994 № 161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электромонтера воздушных линий связи и радиофикаци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Минсвязи от 26.09.1994 № 234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при проведении работ на радиопредприятия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Минсвязи от 05.12.1994 № 269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работников станционных и линейных сооружений проводного вещани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Приказ Минсвязи от 05.10.1995 № 124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при работе на машинах для сварки полимерных плено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 w:rsidRPr="00F11C28">
              <w:t>Типовая инструкция Госкомсвязи от 25.12.1997 № ТОИ Р-45-043-97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при работе на запиловочном станк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</w:t>
            </w:r>
            <w:r w:rsidRPr="00F11C28">
              <w:rPr>
                <w:rFonts w:eastAsia="Times New Roman"/>
              </w:rPr>
              <w:t xml:space="preserve"> ТОИ Р-45-044-97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операторов связи при работе на штемпелевальной машин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Р-45-045-97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почтальонов при доставке почтовых отправлений и периодической печат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Р-45-046-97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</w:t>
            </w:r>
            <w:r>
              <w:t xml:space="preserve"> инструкция по охране труда для операторов связи при работе на электронных почтово-кассовых аппарата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Р-45-047-97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</w:t>
            </w:r>
            <w:r>
              <w:t>укция по охране труда для оператора связи при работе с электросургучнице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Р-45-049-97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операторов связи при обмене почты с почтовыми вагонам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Р-45-051-97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</w:t>
            </w:r>
            <w:r>
              <w:t xml:space="preserve"> охране труда для водителей автомобилей, совмещающих работу по выемке корреспонденции из почтовых ящико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Р-45-053-97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</w:t>
            </w:r>
            <w:r>
              <w:t xml:space="preserve">струкция по охране труда для операторов связи по </w:t>
            </w:r>
            <w:r>
              <w:lastRenderedPageBreak/>
              <w:t>сопровождению и обмену почты с использованием автомобильного транспорт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lastRenderedPageBreak/>
              <w:t xml:space="preserve">Типовая инструкция Госкомсвязи от 25.12.1997 </w:t>
            </w:r>
            <w:r w:rsidRPr="00F11C28">
              <w:rPr>
                <w:rFonts w:eastAsia="Times New Roman"/>
              </w:rPr>
              <w:lastRenderedPageBreak/>
              <w:t>№ ТОИ Р-45-055-97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lastRenderedPageBreak/>
              <w:t>Типовая инструкция по охране труда для водителей электротележек и электротягаче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Р-45-056-97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проводников-электромонтеров почтовых вагоно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Р-45-58-97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</w:t>
            </w:r>
            <w:r>
              <w:t>да при производстве работ на лестницах и стремянка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Р-45-059-97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при работе на транспортера</w:t>
            </w:r>
            <w: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Р-45-060-97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сортировщиков почтовых отправлений и периодической печат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Типовая инструкция Госкомсвязи от 25.12.1997 № ТОИ Р-45-061-97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Типовая инструкция по охране труда для операторов связ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Типо</w:t>
            </w:r>
            <w:r w:rsidRPr="00F11C28">
              <w:rPr>
                <w:rFonts w:eastAsia="Times New Roman"/>
              </w:rPr>
              <w:t>вая инструкция Госкомсвязи от 25.12.1997 № ТОИ Р-45-062-97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Другие документы по охране труда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Перечень тяжелых работ и работ с вредными или опасными условиями труда, при выполнении которых запрещается применение труда женщи</w:t>
            </w:r>
            <w: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Правительства от 25.02.2000 № 162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Правительства от 04.08.2020 № 1181</w:t>
            </w: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</w:t>
            </w:r>
            <w:r>
              <w:t>еры по улучшению условий и охраны труд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Правительства от 26.08.1995 № 843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  <w:tr w:rsidR="00000000">
        <w:trPr>
          <w:divId w:val="6726110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pStyle w:val="a3"/>
            </w:pPr>
            <w:r>
              <w:t>Методические рекомендации по разработке государственных нормативных требований охраны труд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83A6C">
            <w:pPr>
              <w:rPr>
                <w:rFonts w:eastAsia="Times New Roman"/>
              </w:rPr>
            </w:pPr>
            <w:r w:rsidRPr="00F11C28">
              <w:rPr>
                <w:rFonts w:eastAsia="Times New Roman"/>
              </w:rPr>
              <w:t>Постановление Министерства труда и социального развития от 17.12.2002 № 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3A6C">
            <w:pPr>
              <w:rPr>
                <w:rFonts w:eastAsia="Times New Roman"/>
              </w:rPr>
            </w:pPr>
          </w:p>
        </w:tc>
      </w:tr>
    </w:tbl>
    <w:p w:rsidR="00683A6C" w:rsidRDefault="00683A6C">
      <w:pPr>
        <w:pStyle w:val="a3"/>
        <w:divId w:val="306473698"/>
      </w:pPr>
      <w:r>
        <w:t> </w:t>
      </w:r>
      <w:bookmarkEnd w:id="0"/>
    </w:p>
    <w:sectPr w:rsidR="0068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1C28"/>
    <w:rsid w:val="00683A6C"/>
    <w:rsid w:val="00F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6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6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42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2021-01-11T10:53:00Z</dcterms:created>
  <dcterms:modified xsi:type="dcterms:W3CDTF">2021-01-11T10:53:00Z</dcterms:modified>
</cp:coreProperties>
</file>