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F" w:rsidRPr="006C48B8" w:rsidRDefault="00DB7A6F" w:rsidP="00DB7A6F">
      <w:pPr>
        <w:jc w:val="right"/>
        <w:rPr>
          <w:szCs w:val="24"/>
        </w:rPr>
      </w:pPr>
      <w:r w:rsidRPr="006C48B8">
        <w:rPr>
          <w:szCs w:val="24"/>
        </w:rPr>
        <w:t>Приложение №1</w:t>
      </w:r>
    </w:p>
    <w:p w:rsidR="00DB7A6F" w:rsidRPr="006C48B8" w:rsidRDefault="00DB7A6F" w:rsidP="00DB7A6F">
      <w:pPr>
        <w:jc w:val="right"/>
        <w:rPr>
          <w:szCs w:val="24"/>
        </w:rPr>
      </w:pPr>
      <w:r w:rsidRPr="006C48B8">
        <w:rPr>
          <w:szCs w:val="24"/>
        </w:rPr>
        <w:t xml:space="preserve">к постановлению </w:t>
      </w:r>
      <w:proofErr w:type="gramStart"/>
      <w:r w:rsidRPr="006C48B8">
        <w:rPr>
          <w:szCs w:val="24"/>
        </w:rPr>
        <w:t>муниципального</w:t>
      </w:r>
      <w:proofErr w:type="gramEnd"/>
    </w:p>
    <w:p w:rsidR="00DB7A6F" w:rsidRPr="006C48B8" w:rsidRDefault="00DB7A6F" w:rsidP="00DB7A6F">
      <w:pPr>
        <w:jc w:val="right"/>
        <w:rPr>
          <w:szCs w:val="24"/>
        </w:rPr>
      </w:pPr>
      <w:r w:rsidRPr="006C48B8">
        <w:rPr>
          <w:szCs w:val="24"/>
        </w:rPr>
        <w:t>образования «Малошуйское»</w:t>
      </w:r>
    </w:p>
    <w:p w:rsidR="00DB7A6F" w:rsidRPr="006C48B8" w:rsidRDefault="00DB7A6F" w:rsidP="00DB7A6F">
      <w:pPr>
        <w:jc w:val="right"/>
        <w:rPr>
          <w:szCs w:val="24"/>
        </w:rPr>
      </w:pPr>
      <w:r w:rsidRPr="00C92701">
        <w:rPr>
          <w:szCs w:val="24"/>
        </w:rPr>
        <w:t xml:space="preserve">от </w:t>
      </w:r>
      <w:r>
        <w:rPr>
          <w:szCs w:val="24"/>
        </w:rPr>
        <w:t>30 декабря 2020 года № 361</w:t>
      </w:r>
    </w:p>
    <w:p w:rsidR="00DB7A6F" w:rsidRDefault="00DB7A6F" w:rsidP="00DB7A6F">
      <w:pPr>
        <w:tabs>
          <w:tab w:val="center" w:pos="4549"/>
          <w:tab w:val="left" w:pos="7605"/>
        </w:tabs>
        <w:rPr>
          <w:szCs w:val="24"/>
        </w:rPr>
      </w:pPr>
    </w:p>
    <w:p w:rsidR="00DB7A6F" w:rsidRPr="006C48B8" w:rsidRDefault="00DB7A6F" w:rsidP="00DB7A6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C48B8">
        <w:rPr>
          <w:sz w:val="26"/>
          <w:szCs w:val="26"/>
        </w:rPr>
        <w:t>Паспорт</w:t>
      </w:r>
    </w:p>
    <w:p w:rsidR="00DB7A6F" w:rsidRPr="006C48B8" w:rsidRDefault="00DB7A6F" w:rsidP="00DB7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48B8">
        <w:rPr>
          <w:sz w:val="26"/>
          <w:szCs w:val="26"/>
        </w:rPr>
        <w:t>муниципальной программы «Формирование, содержание и рациональное использование имущества муниципального о</w:t>
      </w:r>
      <w:r>
        <w:rPr>
          <w:sz w:val="26"/>
          <w:szCs w:val="26"/>
        </w:rPr>
        <w:t>бразования «Малошуйское» на 2021-2022</w:t>
      </w:r>
      <w:r w:rsidRPr="006C48B8">
        <w:rPr>
          <w:sz w:val="26"/>
          <w:szCs w:val="26"/>
        </w:rPr>
        <w:t xml:space="preserve"> годы»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</w:tblGrid>
      <w:tr w:rsidR="00DB7A6F" w:rsidRPr="006C48B8" w:rsidTr="00BE2425">
        <w:trPr>
          <w:trHeight w:val="4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autoSpaceDE w:val="0"/>
              <w:autoSpaceDN w:val="0"/>
              <w:adjustRightInd w:val="0"/>
              <w:jc w:val="both"/>
            </w:pPr>
            <w:r w:rsidRPr="006C48B8">
              <w:t>Муниципальная программа «Формирование, содержание и рациональное использование имущества муниципального о</w:t>
            </w:r>
            <w:r>
              <w:t>бразования «Малошуйское» на 2021-2022</w:t>
            </w:r>
            <w:r w:rsidRPr="006C48B8">
              <w:t xml:space="preserve"> годы» (далее - Программа).</w:t>
            </w:r>
          </w:p>
        </w:tc>
      </w:tr>
      <w:tr w:rsidR="00DB7A6F" w:rsidRPr="006C48B8" w:rsidTr="00BE2425">
        <w:trPr>
          <w:trHeight w:val="9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Основание для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suppressLineNumbers/>
              <w:suppressAutoHyphens/>
              <w:jc w:val="both"/>
              <w:rPr>
                <w:szCs w:val="24"/>
                <w:lang w:eastAsia="ar-SA"/>
              </w:rPr>
            </w:pPr>
            <w:r w:rsidRPr="006C48B8">
              <w:rPr>
                <w:szCs w:val="24"/>
                <w:lang w:eastAsia="ar-SA"/>
              </w:rPr>
              <w:t>Постановление администрации муниципального образован</w:t>
            </w:r>
            <w:r>
              <w:rPr>
                <w:szCs w:val="24"/>
                <w:lang w:eastAsia="ar-SA"/>
              </w:rPr>
              <w:t>ия «Малошуйское» от 29 июня 2020</w:t>
            </w:r>
            <w:r w:rsidRPr="006C48B8">
              <w:rPr>
                <w:szCs w:val="24"/>
                <w:lang w:eastAsia="ar-SA"/>
              </w:rPr>
              <w:t xml:space="preserve"> года </w:t>
            </w:r>
          </w:p>
          <w:p w:rsidR="00DB7A6F" w:rsidRPr="006C48B8" w:rsidRDefault="00DB7A6F" w:rsidP="00BE2425">
            <w:pPr>
              <w:jc w:val="both"/>
            </w:pPr>
            <w:r>
              <w:t>№150</w:t>
            </w:r>
            <w:r w:rsidRPr="006C48B8">
              <w:t xml:space="preserve"> «Об утверждении перечня муниципальных программ</w:t>
            </w:r>
            <w:r>
              <w:t>,</w:t>
            </w:r>
            <w:r w:rsidRPr="006C48B8">
              <w:t xml:space="preserve"> необ</w:t>
            </w:r>
            <w:r>
              <w:t>ходимых к разработке в текущем году</w:t>
            </w:r>
            <w:r w:rsidRPr="006C48B8">
              <w:t>»</w:t>
            </w:r>
            <w:r>
              <w:t>.</w:t>
            </w:r>
          </w:p>
        </w:tc>
      </w:tr>
      <w:tr w:rsidR="00DB7A6F" w:rsidRPr="006C48B8" w:rsidTr="00BE2425">
        <w:trPr>
          <w:trHeight w:val="6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both"/>
            </w:pPr>
            <w:r w:rsidRPr="006C48B8">
              <w:t>Муниципальное учреждение «Администрация муниципального образования «Малошуйское»</w:t>
            </w:r>
          </w:p>
        </w:tc>
      </w:tr>
      <w:tr w:rsidR="00DB7A6F" w:rsidRPr="006C48B8" w:rsidTr="00BE2425">
        <w:trPr>
          <w:trHeight w:val="5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Координатор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both"/>
            </w:pPr>
            <w:r w:rsidRPr="006C48B8">
              <w:t>Глава муниципального образования «Малошуйское»</w:t>
            </w:r>
          </w:p>
        </w:tc>
      </w:tr>
      <w:tr w:rsidR="00DB7A6F" w:rsidRPr="006C48B8" w:rsidTr="00BE2425">
        <w:trPr>
          <w:trHeight w:val="6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Основные разработчики 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both"/>
            </w:pPr>
            <w:r w:rsidRPr="006C48B8">
              <w:t>Муниципальное учреждение «Администрация муниципального образования «Малошуйское»</w:t>
            </w:r>
          </w:p>
        </w:tc>
      </w:tr>
      <w:tr w:rsidR="00DB7A6F" w:rsidRPr="006C48B8" w:rsidTr="00BE2425">
        <w:trPr>
          <w:trHeight w:val="5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Цель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r w:rsidRPr="006C48B8">
              <w:t>- обеспечение надлежащего содержания, эксплуатации и сохранности муниципального имущества;</w:t>
            </w:r>
          </w:p>
          <w:p w:rsidR="00DB7A6F" w:rsidRPr="006C48B8" w:rsidRDefault="00DB7A6F" w:rsidP="00BE2425">
            <w:r w:rsidRPr="006C48B8">
              <w:t xml:space="preserve">- обеспечение рационального и эффективного использования и распоряжения муниципальным имуществом. </w:t>
            </w:r>
          </w:p>
        </w:tc>
      </w:tr>
      <w:tr w:rsidR="00DB7A6F" w:rsidRPr="006C48B8" w:rsidTr="00BE2425">
        <w:trPr>
          <w:trHeight w:val="7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Задачи Программы</w:t>
            </w:r>
          </w:p>
          <w:p w:rsidR="00DB7A6F" w:rsidRPr="006C48B8" w:rsidRDefault="00DB7A6F" w:rsidP="00BE2425">
            <w:pPr>
              <w:jc w:val="center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DB7A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6C48B8">
              <w:t>обеспечение правомерного функционирования, использования и содержания муниципальной собственности;</w:t>
            </w:r>
          </w:p>
          <w:p w:rsidR="00DB7A6F" w:rsidRPr="006C48B8" w:rsidRDefault="00DB7A6F" w:rsidP="00BE2425">
            <w:r w:rsidRPr="006C48B8">
              <w:t>- обеспечение рационального и эффективного использования и распоряжения муниципальным имуществом и земельными ресурсами;</w:t>
            </w:r>
          </w:p>
          <w:p w:rsidR="00DB7A6F" w:rsidRPr="006C48B8" w:rsidRDefault="00DB7A6F" w:rsidP="00BE2425">
            <w:r w:rsidRPr="006C48B8">
              <w:t>- обеспечение пополнения доходной части местного бюджета.</w:t>
            </w:r>
          </w:p>
        </w:tc>
      </w:tr>
      <w:tr w:rsidR="00DB7A6F" w:rsidRPr="006C48B8" w:rsidTr="00BE2425">
        <w:trPr>
          <w:trHeight w:val="1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spacing w:after="120"/>
              <w:ind w:left="283"/>
            </w:pPr>
            <w:r>
              <w:t>2021-2022</w:t>
            </w:r>
            <w:r w:rsidRPr="006C48B8">
              <w:t xml:space="preserve"> годы, в один этап</w:t>
            </w:r>
          </w:p>
        </w:tc>
      </w:tr>
      <w:tr w:rsidR="00DB7A6F" w:rsidRPr="006C48B8" w:rsidTr="00BE2425">
        <w:trPr>
          <w:trHeight w:val="1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Перечень основных мероприятий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DB7A6F">
            <w:pPr>
              <w:numPr>
                <w:ilvl w:val="0"/>
                <w:numId w:val="1"/>
              </w:numPr>
              <w:jc w:val="both"/>
            </w:pPr>
            <w:r w:rsidRPr="006C48B8">
              <w:t>содержание незаселенных жилых помещений и неиспользуемых нежилых помещений,</w:t>
            </w:r>
            <w:r w:rsidRPr="006C48B8">
              <w:rPr>
                <w:spacing w:val="2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</w:t>
            </w:r>
            <w:r w:rsidRPr="006C48B8">
              <w:t>;</w:t>
            </w:r>
          </w:p>
          <w:p w:rsidR="00DB7A6F" w:rsidRPr="006C48B8" w:rsidRDefault="00DB7A6F" w:rsidP="00DB7A6F">
            <w:pPr>
              <w:numPr>
                <w:ilvl w:val="0"/>
                <w:numId w:val="1"/>
              </w:numPr>
              <w:jc w:val="both"/>
            </w:pPr>
            <w:r w:rsidRPr="006C48B8">
              <w:t>ремонт имущества, находящегося в муниципальной собственности;</w:t>
            </w:r>
          </w:p>
          <w:p w:rsidR="00DB7A6F" w:rsidRPr="006C48B8" w:rsidRDefault="00DB7A6F" w:rsidP="00BE2425">
            <w:pPr>
              <w:widowControl w:val="0"/>
              <w:rPr>
                <w:color w:val="000000"/>
              </w:rPr>
            </w:pPr>
            <w:r w:rsidRPr="006C48B8">
              <w:rPr>
                <w:color w:val="000000"/>
              </w:rPr>
              <w:t xml:space="preserve"> -   проведение технической инвентаризации объектов </w:t>
            </w:r>
          </w:p>
          <w:p w:rsidR="00DB7A6F" w:rsidRPr="006C48B8" w:rsidRDefault="00DB7A6F" w:rsidP="00BE2425">
            <w:pPr>
              <w:widowControl w:val="0"/>
              <w:rPr>
                <w:color w:val="000000"/>
              </w:rPr>
            </w:pPr>
            <w:r w:rsidRPr="006C48B8">
              <w:rPr>
                <w:color w:val="000000"/>
              </w:rPr>
              <w:t xml:space="preserve">    муниципальной собственности и </w:t>
            </w:r>
            <w:proofErr w:type="gramStart"/>
            <w:r w:rsidRPr="006C48B8">
              <w:rPr>
                <w:color w:val="000000"/>
              </w:rPr>
              <w:t>бесхозяйного</w:t>
            </w:r>
            <w:proofErr w:type="gramEnd"/>
          </w:p>
          <w:p w:rsidR="00DB7A6F" w:rsidRPr="006C48B8" w:rsidRDefault="00DB7A6F" w:rsidP="00BE2425">
            <w:pPr>
              <w:widowControl w:val="0"/>
              <w:rPr>
                <w:color w:val="000000"/>
              </w:rPr>
            </w:pPr>
            <w:r w:rsidRPr="006C48B8">
              <w:rPr>
                <w:color w:val="000000"/>
              </w:rPr>
              <w:t xml:space="preserve">     </w:t>
            </w:r>
            <w:proofErr w:type="gramStart"/>
            <w:r w:rsidRPr="006C48B8">
              <w:rPr>
                <w:color w:val="000000"/>
              </w:rPr>
              <w:t xml:space="preserve">имущества  (инвентаризация объектов, изготовление </w:t>
            </w:r>
            <w:proofErr w:type="gramEnd"/>
          </w:p>
          <w:p w:rsidR="00DB7A6F" w:rsidRPr="006C48B8" w:rsidRDefault="00DB7A6F" w:rsidP="00BE2425">
            <w:pPr>
              <w:widowControl w:val="0"/>
              <w:rPr>
                <w:color w:val="000000"/>
              </w:rPr>
            </w:pPr>
            <w:r w:rsidRPr="006C48B8">
              <w:rPr>
                <w:color w:val="000000"/>
              </w:rPr>
              <w:t xml:space="preserve">     технических паспортов на объекты недвижимости; </w:t>
            </w:r>
          </w:p>
          <w:p w:rsidR="00DB7A6F" w:rsidRPr="006C48B8" w:rsidRDefault="00DB7A6F" w:rsidP="00BE2425">
            <w:pPr>
              <w:widowControl w:val="0"/>
              <w:rPr>
                <w:color w:val="000000"/>
              </w:rPr>
            </w:pPr>
            <w:r w:rsidRPr="006C48B8">
              <w:rPr>
                <w:color w:val="000000"/>
              </w:rPr>
              <w:lastRenderedPageBreak/>
              <w:t xml:space="preserve">     изготовление актов обследования имущества)</w:t>
            </w:r>
          </w:p>
          <w:p w:rsidR="00DB7A6F" w:rsidRPr="006C48B8" w:rsidRDefault="00DB7A6F" w:rsidP="00BE2425">
            <w:pPr>
              <w:jc w:val="both"/>
              <w:rPr>
                <w:color w:val="000000"/>
              </w:rPr>
            </w:pPr>
            <w:r w:rsidRPr="006C48B8">
              <w:rPr>
                <w:color w:val="000000"/>
              </w:rPr>
              <w:t>-    межевание земельных участков;</w:t>
            </w:r>
          </w:p>
          <w:p w:rsidR="00DB7A6F" w:rsidRPr="006C48B8" w:rsidRDefault="00DB7A6F" w:rsidP="00BE2425">
            <w:pPr>
              <w:jc w:val="both"/>
              <w:rPr>
                <w:color w:val="000000"/>
              </w:rPr>
            </w:pPr>
            <w:r w:rsidRPr="006C48B8">
              <w:rPr>
                <w:color w:val="000000"/>
              </w:rPr>
              <w:t>- приобретение имущества в муниципальную собственность.</w:t>
            </w:r>
          </w:p>
          <w:p w:rsidR="00DB7A6F" w:rsidRPr="006C48B8" w:rsidRDefault="00DB7A6F" w:rsidP="00BE2425">
            <w:pPr>
              <w:jc w:val="both"/>
            </w:pPr>
          </w:p>
        </w:tc>
      </w:tr>
      <w:tr w:rsidR="00DB7A6F" w:rsidRPr="006C48B8" w:rsidTr="00BE2425">
        <w:trPr>
          <w:trHeight w:val="1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970991" w:rsidRDefault="00DB7A6F" w:rsidP="00DB7A6F">
            <w:pPr>
              <w:numPr>
                <w:ilvl w:val="0"/>
                <w:numId w:val="2"/>
              </w:numPr>
              <w:jc w:val="both"/>
            </w:pPr>
            <w:r w:rsidRPr="00970991">
              <w:t>100%-ая оплата  за содержание незаселенных жилых помещений и неиспользуемых нежилых помещений,</w:t>
            </w:r>
            <w:r w:rsidRPr="00970991">
              <w:rPr>
                <w:spacing w:val="2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 </w:t>
            </w:r>
            <w:r w:rsidRPr="00970991">
              <w:t>от плана;</w:t>
            </w:r>
          </w:p>
          <w:p w:rsidR="00DB7A6F" w:rsidRPr="00970991" w:rsidRDefault="00DB7A6F" w:rsidP="00DB7A6F">
            <w:pPr>
              <w:numPr>
                <w:ilvl w:val="0"/>
                <w:numId w:val="2"/>
              </w:numPr>
              <w:jc w:val="both"/>
            </w:pPr>
            <w:r w:rsidRPr="00970991">
              <w:t>исполнение плана доходов от использования муниципального имущества (аренда муниципального имущества) не менее 90%;</w:t>
            </w:r>
          </w:p>
          <w:p w:rsidR="00DB7A6F" w:rsidRPr="00970991" w:rsidRDefault="00DB7A6F" w:rsidP="00DB7A6F">
            <w:pPr>
              <w:numPr>
                <w:ilvl w:val="0"/>
                <w:numId w:val="2"/>
              </w:numPr>
              <w:jc w:val="both"/>
            </w:pPr>
            <w:r w:rsidRPr="00970991">
              <w:t>количество изготовленных технических паспортов объектов недвижимости: 2021 год – 0 ед.; 2022</w:t>
            </w:r>
            <w:r>
              <w:t xml:space="preserve"> год – 3</w:t>
            </w:r>
            <w:r w:rsidRPr="00970991">
              <w:t xml:space="preserve"> ед.</w:t>
            </w:r>
          </w:p>
          <w:p w:rsidR="00DB7A6F" w:rsidRPr="00970991" w:rsidRDefault="00DB7A6F" w:rsidP="00BE2425">
            <w:pPr>
              <w:jc w:val="both"/>
            </w:pPr>
            <w:r w:rsidRPr="00970991">
              <w:t xml:space="preserve">-     количество объектов недвижимости (жилых домов) </w:t>
            </w:r>
            <w:proofErr w:type="gramStart"/>
            <w:r w:rsidRPr="00970991">
              <w:t>в</w:t>
            </w:r>
            <w:proofErr w:type="gramEnd"/>
          </w:p>
          <w:p w:rsidR="00DB7A6F" w:rsidRPr="00970991" w:rsidRDefault="00DB7A6F" w:rsidP="00BE2425">
            <w:pPr>
              <w:ind w:left="14"/>
              <w:jc w:val="both"/>
            </w:pPr>
            <w:r w:rsidRPr="00970991">
              <w:t xml:space="preserve">      </w:t>
            </w:r>
            <w:proofErr w:type="gramStart"/>
            <w:r w:rsidRPr="00970991">
              <w:t>отношении</w:t>
            </w:r>
            <w:proofErr w:type="gramEnd"/>
            <w:r w:rsidRPr="00970991">
              <w:t xml:space="preserve"> которых подготовлены технические</w:t>
            </w:r>
          </w:p>
          <w:p w:rsidR="00DB7A6F" w:rsidRPr="00970991" w:rsidRDefault="00DB7A6F" w:rsidP="00BE2425">
            <w:pPr>
              <w:ind w:left="14"/>
              <w:jc w:val="both"/>
            </w:pPr>
            <w:r w:rsidRPr="00970991">
              <w:t xml:space="preserve">      з</w:t>
            </w:r>
            <w:r>
              <w:t xml:space="preserve">аключения  (ед.): 2021 год – </w:t>
            </w:r>
            <w:r w:rsidRPr="00FD3CE3">
              <w:t>8</w:t>
            </w:r>
            <w:r w:rsidRPr="00970991">
              <w:t xml:space="preserve"> ед.; 2022 год – 10 ед.</w:t>
            </w:r>
          </w:p>
        </w:tc>
      </w:tr>
      <w:tr w:rsidR="00DB7A6F" w:rsidRPr="006C48B8" w:rsidTr="00BE2425">
        <w:trPr>
          <w:trHeight w:val="1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970991" w:rsidRDefault="00DB7A6F" w:rsidP="00BE2425">
            <w:pPr>
              <w:jc w:val="both"/>
            </w:pPr>
            <w:r w:rsidRPr="00970991">
              <w:t>Муниципальное учреждение «Администрация муниципального образования «Малошуйское»</w:t>
            </w:r>
          </w:p>
        </w:tc>
      </w:tr>
      <w:tr w:rsidR="00DB7A6F" w:rsidRPr="006C48B8" w:rsidTr="00BE24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970991" w:rsidRDefault="00DB7A6F" w:rsidP="00BE2425">
            <w:pPr>
              <w:widowControl w:val="0"/>
              <w:jc w:val="both"/>
              <w:rPr>
                <w:snapToGrid w:val="0"/>
              </w:rPr>
            </w:pPr>
            <w:r w:rsidRPr="00970991">
              <w:rPr>
                <w:snapToGrid w:val="0"/>
              </w:rPr>
              <w:t xml:space="preserve">Общий объем финансирования </w:t>
            </w:r>
            <w:r>
              <w:rPr>
                <w:snapToGrid w:val="0"/>
              </w:rPr>
              <w:t>4621,8</w:t>
            </w:r>
            <w:r w:rsidRPr="00970991">
              <w:rPr>
                <w:snapToGrid w:val="0"/>
              </w:rPr>
              <w:t xml:space="preserve"> тыс.  рублей, </w:t>
            </w:r>
          </w:p>
          <w:p w:rsidR="00DB7A6F" w:rsidRPr="00970991" w:rsidRDefault="00DB7A6F" w:rsidP="00BE2425">
            <w:pPr>
              <w:widowControl w:val="0"/>
              <w:jc w:val="both"/>
              <w:rPr>
                <w:snapToGrid w:val="0"/>
              </w:rPr>
            </w:pPr>
            <w:r w:rsidRPr="00970991">
              <w:rPr>
                <w:snapToGrid w:val="0"/>
              </w:rPr>
              <w:t xml:space="preserve">из них средства областного бюджета – 0,0 тыс. рублей; местного бюджета – </w:t>
            </w:r>
            <w:r>
              <w:rPr>
                <w:snapToGrid w:val="0"/>
              </w:rPr>
              <w:t>4621,8</w:t>
            </w:r>
            <w:r w:rsidRPr="00970991">
              <w:rPr>
                <w:snapToGrid w:val="0"/>
              </w:rPr>
              <w:t xml:space="preserve"> тыс. рублей; в том числе по годам:</w:t>
            </w:r>
          </w:p>
          <w:p w:rsidR="00DB7A6F" w:rsidRPr="00970991" w:rsidRDefault="00DB7A6F" w:rsidP="00BE2425">
            <w:pPr>
              <w:widowControl w:val="0"/>
              <w:jc w:val="both"/>
              <w:rPr>
                <w:snapToGrid w:val="0"/>
              </w:rPr>
            </w:pPr>
            <w:proofErr w:type="gramStart"/>
            <w:r w:rsidRPr="00970991">
              <w:rPr>
                <w:snapToGrid w:val="0"/>
              </w:rPr>
              <w:t xml:space="preserve">2021 год – </w:t>
            </w:r>
            <w:r>
              <w:rPr>
                <w:snapToGrid w:val="0"/>
              </w:rPr>
              <w:t>2347,2</w:t>
            </w:r>
            <w:r w:rsidRPr="00970991">
              <w:rPr>
                <w:snapToGrid w:val="0"/>
              </w:rPr>
              <w:t xml:space="preserve"> тыс. рублей (в т.ч. местный бюджет – </w:t>
            </w:r>
            <w:r>
              <w:rPr>
                <w:snapToGrid w:val="0"/>
              </w:rPr>
              <w:t>2347,2</w:t>
            </w:r>
            <w:r w:rsidRPr="00970991">
              <w:rPr>
                <w:snapToGrid w:val="0"/>
              </w:rPr>
              <w:t xml:space="preserve"> тыс. рублей);</w:t>
            </w:r>
            <w:proofErr w:type="gramEnd"/>
          </w:p>
          <w:p w:rsidR="00DB7A6F" w:rsidRPr="00970991" w:rsidRDefault="00DB7A6F" w:rsidP="00BE2425">
            <w:pPr>
              <w:widowControl w:val="0"/>
              <w:jc w:val="both"/>
              <w:rPr>
                <w:snapToGrid w:val="0"/>
              </w:rPr>
            </w:pPr>
            <w:proofErr w:type="gramStart"/>
            <w:r w:rsidRPr="00970991">
              <w:rPr>
                <w:snapToGrid w:val="0"/>
              </w:rPr>
              <w:t>2022 год  – 2274,6 тыс. рублей (в т.ч. областной бюджет – 0,0 тыс. рублей; 2274,6 тыс. рублей).</w:t>
            </w:r>
            <w:proofErr w:type="gramEnd"/>
          </w:p>
        </w:tc>
      </w:tr>
      <w:tr w:rsidR="00DB7A6F" w:rsidRPr="006C48B8" w:rsidTr="00BE24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Ожидаемые конечные результаты реализации программы и показатели социально – экономической эффективности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both"/>
              <w:rPr>
                <w:lang w:eastAsia="zh-CN"/>
              </w:rPr>
            </w:pPr>
            <w:r w:rsidRPr="006C48B8">
              <w:t xml:space="preserve">1.  </w:t>
            </w:r>
            <w:r w:rsidRPr="006C48B8">
              <w:rPr>
                <w:lang w:eastAsia="zh-CN"/>
              </w:rPr>
              <w:t>Исполнение целевого показателя  по доходам от использования муниципального имущества.</w:t>
            </w:r>
          </w:p>
          <w:p w:rsidR="00DB7A6F" w:rsidRPr="006C48B8" w:rsidRDefault="00DB7A6F" w:rsidP="00BE2425">
            <w:pPr>
              <w:jc w:val="both"/>
              <w:rPr>
                <w:lang w:eastAsia="zh-CN"/>
              </w:rPr>
            </w:pPr>
            <w:r w:rsidRPr="006C48B8">
              <w:rPr>
                <w:lang w:eastAsia="zh-CN"/>
              </w:rPr>
              <w:t>2. Сокращение расходов на содержание неиспользуемого  имущества путем передачи его владение и пользование третьим лицам, сдачи в наем гражданам.</w:t>
            </w:r>
          </w:p>
          <w:p w:rsidR="00DB7A6F" w:rsidRPr="006C48B8" w:rsidRDefault="00DB7A6F" w:rsidP="00BE2425">
            <w:pPr>
              <w:jc w:val="both"/>
              <w:rPr>
                <w:lang w:eastAsia="zh-CN"/>
              </w:rPr>
            </w:pPr>
            <w:r w:rsidRPr="006C48B8">
              <w:rPr>
                <w:lang w:eastAsia="zh-CN"/>
              </w:rPr>
              <w:t>3. Актуализация  данных реестра муниципального имущества, реестра договоров аренды.</w:t>
            </w:r>
          </w:p>
          <w:p w:rsidR="00DB7A6F" w:rsidRPr="006C48B8" w:rsidRDefault="00DB7A6F" w:rsidP="00BE2425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6C48B8">
              <w:rPr>
                <w:lang w:eastAsia="zh-CN"/>
              </w:rPr>
              <w:t>4. Повышение эффективности управления имуществом, находящимися в муниципальной собственности, и земельными участками, расположенными на территории МО «Малошуйское».</w:t>
            </w:r>
          </w:p>
          <w:p w:rsidR="00DB7A6F" w:rsidRPr="006C48B8" w:rsidRDefault="00DB7A6F" w:rsidP="00BE2425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6C48B8">
              <w:rPr>
                <w:lang w:eastAsia="zh-CN"/>
              </w:rPr>
              <w:t>5. Увеличение доходной части бюджета, в том числе за счет поступления арендных платежей за пользование имуществом.</w:t>
            </w:r>
          </w:p>
          <w:p w:rsidR="00DB7A6F" w:rsidRPr="006C48B8" w:rsidRDefault="00DB7A6F" w:rsidP="00BE2425">
            <w:pPr>
              <w:jc w:val="both"/>
            </w:pPr>
            <w:r w:rsidRPr="006C48B8">
              <w:rPr>
                <w:lang w:eastAsia="zh-CN"/>
              </w:rPr>
              <w:t>6. Сокращение дебиторской задолженности по арендной плате за муниципальное имущество и земельные участки.</w:t>
            </w:r>
          </w:p>
        </w:tc>
      </w:tr>
      <w:tr w:rsidR="00DB7A6F" w:rsidRPr="006C48B8" w:rsidTr="00BE24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 xml:space="preserve">Система организации </w:t>
            </w:r>
            <w:proofErr w:type="gramStart"/>
            <w:r w:rsidRPr="006C48B8">
              <w:rPr>
                <w:b/>
              </w:rPr>
              <w:t>контроля за</w:t>
            </w:r>
            <w:proofErr w:type="gramEnd"/>
            <w:r w:rsidRPr="006C48B8">
              <w:rPr>
                <w:b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C48B8">
              <w:t>Контроль за</w:t>
            </w:r>
            <w:proofErr w:type="gramEnd"/>
            <w:r w:rsidRPr="006C48B8">
              <w:t xml:space="preserve"> реализацией Программы осуществляется в соответствии с действующим Порядком принятия решений о разработке, формировании и реализации муниципальных программ муниципального образования «Малошуйское»</w:t>
            </w:r>
          </w:p>
        </w:tc>
      </w:tr>
    </w:tbl>
    <w:p w:rsidR="00DB7A6F" w:rsidRPr="006C48B8" w:rsidRDefault="00DB7A6F" w:rsidP="00DB7A6F">
      <w:pPr>
        <w:rPr>
          <w:b/>
        </w:rPr>
      </w:pPr>
    </w:p>
    <w:p w:rsidR="00DB7A6F" w:rsidRPr="006C48B8" w:rsidRDefault="00DB7A6F" w:rsidP="00DB7A6F">
      <w:pPr>
        <w:jc w:val="center"/>
        <w:rPr>
          <w:b/>
        </w:rPr>
      </w:pPr>
    </w:p>
    <w:p w:rsidR="00DB7A6F" w:rsidRPr="006C48B8" w:rsidRDefault="00DB7A6F" w:rsidP="00DB7A6F">
      <w:pPr>
        <w:jc w:val="center"/>
      </w:pPr>
      <w:r w:rsidRPr="006C48B8">
        <w:rPr>
          <w:b/>
        </w:rPr>
        <w:t>1.Обоснование проблемы  и основание для разработки программы</w:t>
      </w:r>
    </w:p>
    <w:p w:rsidR="00DB7A6F" w:rsidRPr="006C48B8" w:rsidRDefault="00DB7A6F" w:rsidP="00DB7A6F"/>
    <w:p w:rsidR="00DB7A6F" w:rsidRPr="006C48B8" w:rsidRDefault="00DB7A6F" w:rsidP="00DB7A6F">
      <w:pPr>
        <w:ind w:firstLine="720"/>
        <w:jc w:val="both"/>
      </w:pPr>
      <w:r w:rsidRPr="006C48B8">
        <w:t xml:space="preserve">Для обеспечения устойчивого социально-экономического развития муниципального образования «Малошуйское» важной стратегической целью проведения политики администрации в сфере имущественных отношений является повышение эффективности управления и распоряжения имуществом. От эффективности управления и распоряжения муниципальным имуществом в значительной степени зависят объемы неналоговых поступлений в местный бюджет. </w:t>
      </w:r>
    </w:p>
    <w:p w:rsidR="00DB7A6F" w:rsidRPr="006C48B8" w:rsidRDefault="00DB7A6F" w:rsidP="00DB7A6F">
      <w:pPr>
        <w:ind w:firstLine="720"/>
        <w:jc w:val="both"/>
      </w:pPr>
      <w:r w:rsidRPr="006C48B8">
        <w:t>Управляет муниципальным имуществом - муниципальное учреждение «Администрация муниципального образования «Малошуйское» - (далее Администрация). Администрация осуществляет в рамках своей компетенции полномочия по управлению и распоряжению объектами муниципальной собственности муниципального образования «Малошуйское».</w:t>
      </w:r>
    </w:p>
    <w:p w:rsidR="00DB7A6F" w:rsidRPr="006C48B8" w:rsidRDefault="00DB7A6F" w:rsidP="00DB7A6F">
      <w:pPr>
        <w:ind w:left="14"/>
        <w:jc w:val="both"/>
      </w:pPr>
      <w:r w:rsidRPr="006C48B8">
        <w:t xml:space="preserve">         В процессе реализации Администрацией полномочий по управлению и распоряжению муниципальным имуществом рассматриваются вопросы по  капитальному ремонту муниципального имущества (объекты теплоснабжения); содержанию имущества, приобретению объектов муниципальной собственности, а также прочие вопросы, связанные с обеспечением надлежащего содержания, использования, улучшения и приумножения муниципального имущества. Необходимость выполнения ремонта муниципального имущества возникает в связи с физическим износом, несоответствием данных объектов, действующим нормативам и правилам.</w:t>
      </w:r>
    </w:p>
    <w:p w:rsidR="00DB7A6F" w:rsidRPr="006C48B8" w:rsidRDefault="00DB7A6F" w:rsidP="00DB7A6F">
      <w:pPr>
        <w:ind w:firstLine="720"/>
        <w:jc w:val="both"/>
      </w:pPr>
      <w:r w:rsidRPr="006C48B8">
        <w:t>В ходе программы необходимо обеспечить содержание незаселенного жилищного фонда с целью  дальнейшей передачи его в наем нуждающимся гражданам МО «Малошуйское».</w:t>
      </w:r>
    </w:p>
    <w:p w:rsidR="00DB7A6F" w:rsidRPr="006C48B8" w:rsidRDefault="00DB7A6F" w:rsidP="00DB7A6F">
      <w:pPr>
        <w:ind w:firstLine="720"/>
        <w:jc w:val="both"/>
      </w:pPr>
      <w:r w:rsidRPr="006C48B8">
        <w:t xml:space="preserve">Для обеспечения надлежащего содержания и эксплуатации имущества казны муниципального образования «Малошуйское», т.е. не переданного в хозяйственное ведение и оперативное управление муниципальным предприятиям и учреждениям, собственник имущества обязан нести расходы на содержание данного имущества, в том числе на оплату коммунальных услуг, техническое обслуживание, охрану временно свободных помещений (зданий). </w:t>
      </w:r>
    </w:p>
    <w:p w:rsidR="00DB7A6F" w:rsidRPr="006C48B8" w:rsidRDefault="00DB7A6F" w:rsidP="00DB7A6F">
      <w:pPr>
        <w:ind w:firstLine="720"/>
        <w:jc w:val="both"/>
      </w:pPr>
      <w:r w:rsidRPr="006C48B8">
        <w:t>Являясь собственником имущества (недвижимого и движимого) администрация несет бремя по оплате налогов на имущество организаций и транспортного налога.</w:t>
      </w:r>
    </w:p>
    <w:p w:rsidR="00DB7A6F" w:rsidRPr="006C48B8" w:rsidRDefault="00DB7A6F" w:rsidP="00DB7A6F">
      <w:pPr>
        <w:ind w:firstLine="720"/>
        <w:jc w:val="both"/>
      </w:pPr>
      <w:r w:rsidRPr="006C48B8">
        <w:t>Учитывая широкий круг вопросов по эффективному функционированию, использованию и содержанию объектов муниципальной собственности, обеспечению состояния муниципального имущества в соответствии с нормативно-техническими требованиями, необходимо решать обозначенные проблемы программно-целевыми методами.</w:t>
      </w:r>
    </w:p>
    <w:p w:rsidR="00DB7A6F" w:rsidRPr="006C48B8" w:rsidRDefault="00DB7A6F" w:rsidP="00DB7A6F">
      <w:pPr>
        <w:jc w:val="center"/>
      </w:pPr>
      <w:r w:rsidRPr="006C48B8">
        <w:t>2. Цели, задачи, сроки и этапы реализации Программы,</w:t>
      </w:r>
    </w:p>
    <w:p w:rsidR="00DB7A6F" w:rsidRPr="006C48B8" w:rsidRDefault="00DB7A6F" w:rsidP="00DB7A6F">
      <w:pPr>
        <w:jc w:val="center"/>
      </w:pPr>
      <w:r w:rsidRPr="006C48B8">
        <w:t>целевые индикаторы и показатели</w:t>
      </w:r>
    </w:p>
    <w:p w:rsidR="00DB7A6F" w:rsidRPr="006C48B8" w:rsidRDefault="00DB7A6F" w:rsidP="00DB7A6F"/>
    <w:p w:rsidR="00DB7A6F" w:rsidRPr="006C48B8" w:rsidRDefault="00DB7A6F" w:rsidP="00DB7A6F">
      <w:pPr>
        <w:spacing w:after="120"/>
        <w:ind w:firstLine="720"/>
        <w:jc w:val="both"/>
        <w:rPr>
          <w:szCs w:val="24"/>
        </w:rPr>
      </w:pPr>
      <w:r w:rsidRPr="006C48B8">
        <w:rPr>
          <w:szCs w:val="24"/>
        </w:rPr>
        <w:t>Настоящая Программа разработана для достижения следующих целей:</w:t>
      </w:r>
    </w:p>
    <w:p w:rsidR="00DB7A6F" w:rsidRPr="006C48B8" w:rsidRDefault="00DB7A6F" w:rsidP="00DB7A6F">
      <w:pPr>
        <w:ind w:firstLine="708"/>
      </w:pPr>
      <w:r w:rsidRPr="006C48B8">
        <w:rPr>
          <w:szCs w:val="24"/>
        </w:rPr>
        <w:t xml:space="preserve">- </w:t>
      </w:r>
      <w:r w:rsidRPr="006C48B8">
        <w:t>обеспечение надлежащего содержания, эксплуатации и сохранности муниципального имущества;</w:t>
      </w:r>
    </w:p>
    <w:p w:rsidR="00DB7A6F" w:rsidRDefault="00DB7A6F" w:rsidP="00DB7A6F">
      <w:pPr>
        <w:ind w:firstLine="720"/>
        <w:jc w:val="both"/>
      </w:pPr>
      <w:r w:rsidRPr="006C48B8">
        <w:t xml:space="preserve">- обеспечение рационального и эффективного использования и распоряжения муниципальным имуществом. </w:t>
      </w:r>
    </w:p>
    <w:p w:rsidR="00DB7A6F" w:rsidRPr="006C48B8" w:rsidRDefault="00DB7A6F" w:rsidP="00DB7A6F">
      <w:pPr>
        <w:ind w:firstLine="720"/>
        <w:jc w:val="both"/>
      </w:pPr>
      <w:r w:rsidRPr="006C48B8">
        <w:t>Программные мероприятия направлены на решение основных задач:</w:t>
      </w:r>
    </w:p>
    <w:p w:rsidR="00DB7A6F" w:rsidRPr="006C48B8" w:rsidRDefault="00DB7A6F" w:rsidP="00DB7A6F">
      <w:pPr>
        <w:ind w:firstLine="720"/>
        <w:jc w:val="both"/>
      </w:pPr>
      <w:r w:rsidRPr="006C48B8">
        <w:t>- обеспечение правомерного функционирования, использования и содержания муниципальной собственности;</w:t>
      </w:r>
    </w:p>
    <w:p w:rsidR="00DB7A6F" w:rsidRPr="006C48B8" w:rsidRDefault="00DB7A6F" w:rsidP="00DB7A6F">
      <w:pPr>
        <w:ind w:firstLine="720"/>
        <w:jc w:val="both"/>
        <w:rPr>
          <w:szCs w:val="24"/>
        </w:rPr>
      </w:pPr>
      <w:r w:rsidRPr="006C48B8">
        <w:rPr>
          <w:szCs w:val="24"/>
        </w:rPr>
        <w:t>- обеспечение рационального и эффективного использования и распоряжения муниципальным имуществом;</w:t>
      </w:r>
    </w:p>
    <w:p w:rsidR="00DB7A6F" w:rsidRPr="006C48B8" w:rsidRDefault="00DB7A6F" w:rsidP="00DB7A6F">
      <w:pPr>
        <w:ind w:firstLine="720"/>
        <w:jc w:val="both"/>
        <w:rPr>
          <w:szCs w:val="24"/>
        </w:rPr>
      </w:pPr>
      <w:r w:rsidRPr="006C48B8">
        <w:rPr>
          <w:szCs w:val="24"/>
        </w:rPr>
        <w:lastRenderedPageBreak/>
        <w:t>- обеспечение пополнения доходной части местного бюджета.</w:t>
      </w:r>
    </w:p>
    <w:p w:rsidR="00DB7A6F" w:rsidRPr="006C48B8" w:rsidRDefault="00DB7A6F" w:rsidP="00DB7A6F">
      <w:pPr>
        <w:ind w:firstLine="720"/>
        <w:jc w:val="both"/>
      </w:pPr>
      <w:r w:rsidRPr="006C48B8">
        <w:t>Реализация мероприятий</w:t>
      </w:r>
      <w:r>
        <w:t xml:space="preserve"> Программы предусмотрена на 2021-2022</w:t>
      </w:r>
      <w:r w:rsidRPr="006C48B8">
        <w:t xml:space="preserve"> годы.</w:t>
      </w:r>
    </w:p>
    <w:p w:rsidR="00DB7A6F" w:rsidRPr="006C48B8" w:rsidRDefault="00DB7A6F" w:rsidP="00DB7A6F">
      <w:pPr>
        <w:ind w:firstLine="720"/>
        <w:jc w:val="both"/>
      </w:pPr>
      <w:r w:rsidRPr="006C48B8">
        <w:t>Важнейшими целевыми индикаторами и показателями Программы являются:</w:t>
      </w:r>
    </w:p>
    <w:p w:rsidR="00DB7A6F" w:rsidRPr="00026B5C" w:rsidRDefault="00DB7A6F" w:rsidP="00DB7A6F">
      <w:pPr>
        <w:numPr>
          <w:ilvl w:val="0"/>
          <w:numId w:val="2"/>
        </w:numPr>
        <w:jc w:val="both"/>
      </w:pPr>
      <w:r w:rsidRPr="00026B5C">
        <w:t xml:space="preserve">100%-ая оплата расходов за содержание муниципального имущества </w:t>
      </w:r>
      <w:proofErr w:type="gramStart"/>
      <w:r w:rsidRPr="00026B5C">
        <w:t>от</w:t>
      </w:r>
      <w:proofErr w:type="gramEnd"/>
      <w:r w:rsidRPr="00026B5C">
        <w:t xml:space="preserve"> планового;</w:t>
      </w:r>
    </w:p>
    <w:p w:rsidR="00DB7A6F" w:rsidRPr="00026B5C" w:rsidRDefault="00DB7A6F" w:rsidP="00DB7A6F">
      <w:pPr>
        <w:numPr>
          <w:ilvl w:val="0"/>
          <w:numId w:val="2"/>
        </w:numPr>
        <w:jc w:val="both"/>
      </w:pPr>
      <w:r w:rsidRPr="00026B5C">
        <w:t>исполнение плана доходов от использования муниципального имущества не менее 90%;</w:t>
      </w:r>
    </w:p>
    <w:p w:rsidR="00DB7A6F" w:rsidRPr="00026B5C" w:rsidRDefault="00DB7A6F" w:rsidP="00DB7A6F">
      <w:pPr>
        <w:numPr>
          <w:ilvl w:val="0"/>
          <w:numId w:val="2"/>
        </w:numPr>
        <w:jc w:val="both"/>
      </w:pPr>
      <w:r w:rsidRPr="00026B5C">
        <w:t>количество изготовленных технических паспортов объектов недвижимости (ед.): 2021 год – 0 ед.; 2022 год – 10 ед.</w:t>
      </w:r>
    </w:p>
    <w:p w:rsidR="00DB7A6F" w:rsidRPr="00026B5C" w:rsidRDefault="00DB7A6F" w:rsidP="00DB7A6F">
      <w:pPr>
        <w:jc w:val="both"/>
      </w:pPr>
      <w:r w:rsidRPr="00026B5C">
        <w:t xml:space="preserve"> -    количество объектов недвижимости (жилых домов) в  отношение которых </w:t>
      </w:r>
    </w:p>
    <w:p w:rsidR="00DB7A6F" w:rsidRPr="006C48B8" w:rsidRDefault="00DB7A6F" w:rsidP="00DB7A6F">
      <w:pPr>
        <w:jc w:val="both"/>
      </w:pPr>
      <w:r w:rsidRPr="00026B5C">
        <w:t xml:space="preserve">     подготовлены технические заключения  (ед.):  2021 год –</w:t>
      </w:r>
      <w:r w:rsidRPr="00FD3CE3">
        <w:t xml:space="preserve">8 </w:t>
      </w:r>
      <w:r w:rsidRPr="00026B5C">
        <w:t>ед.; 2022 год – 10 ед.</w:t>
      </w:r>
    </w:p>
    <w:p w:rsidR="00DB7A6F" w:rsidRPr="006C48B8" w:rsidRDefault="00DB7A6F" w:rsidP="00DB7A6F">
      <w:pPr>
        <w:jc w:val="center"/>
        <w:rPr>
          <w:b/>
        </w:rPr>
      </w:pPr>
      <w:r w:rsidRPr="006C48B8">
        <w:rPr>
          <w:b/>
        </w:rPr>
        <w:t>3. Перечень программных мероприятий</w:t>
      </w:r>
    </w:p>
    <w:p w:rsidR="00DB7A6F" w:rsidRPr="006C48B8" w:rsidRDefault="00DB7A6F" w:rsidP="00DB7A6F">
      <w:pPr>
        <w:ind w:firstLine="709"/>
        <w:rPr>
          <w:szCs w:val="24"/>
        </w:rPr>
      </w:pPr>
      <w:r w:rsidRPr="006C48B8">
        <w:rPr>
          <w:szCs w:val="24"/>
        </w:rPr>
        <w:t>Программой предусматривается разработка и реализация комплекса мероприятий по следующим направлениям:</w:t>
      </w:r>
    </w:p>
    <w:p w:rsidR="00DB7A6F" w:rsidRPr="006C48B8" w:rsidRDefault="00DB7A6F" w:rsidP="00DB7A6F">
      <w:pPr>
        <w:numPr>
          <w:ilvl w:val="0"/>
          <w:numId w:val="1"/>
        </w:numPr>
        <w:jc w:val="both"/>
      </w:pPr>
      <w:r w:rsidRPr="006C48B8">
        <w:t>содержание незаселенных жилых помещений и неиспользуемых нежилых помещений,</w:t>
      </w:r>
      <w:r w:rsidRPr="006C48B8">
        <w:rPr>
          <w:spacing w:val="2"/>
        </w:rPr>
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</w:t>
      </w:r>
      <w:r w:rsidRPr="006C48B8">
        <w:t>;</w:t>
      </w:r>
    </w:p>
    <w:p w:rsidR="00DB7A6F" w:rsidRPr="006C48B8" w:rsidRDefault="00DB7A6F" w:rsidP="00DB7A6F">
      <w:pPr>
        <w:numPr>
          <w:ilvl w:val="0"/>
          <w:numId w:val="1"/>
        </w:numPr>
        <w:jc w:val="both"/>
      </w:pPr>
      <w:r>
        <w:t xml:space="preserve">капитальный </w:t>
      </w:r>
      <w:r w:rsidRPr="006C48B8">
        <w:t>ремонт имущества, находящегося в муниципальной собственности;</w:t>
      </w:r>
    </w:p>
    <w:p w:rsidR="00DB7A6F" w:rsidRPr="006C48B8" w:rsidRDefault="00DB7A6F" w:rsidP="00DB7A6F">
      <w:pPr>
        <w:widowControl w:val="0"/>
        <w:ind w:firstLine="14"/>
        <w:rPr>
          <w:color w:val="000000"/>
        </w:rPr>
      </w:pPr>
      <w:r w:rsidRPr="006C48B8">
        <w:rPr>
          <w:color w:val="000000"/>
        </w:rPr>
        <w:t xml:space="preserve"> -    проведение технической инвентаризации объектов муниципальной собственности и</w:t>
      </w:r>
    </w:p>
    <w:p w:rsidR="00DB7A6F" w:rsidRPr="006C48B8" w:rsidRDefault="00DB7A6F" w:rsidP="00DB7A6F">
      <w:pPr>
        <w:widowControl w:val="0"/>
        <w:ind w:firstLine="14"/>
        <w:rPr>
          <w:color w:val="000000"/>
        </w:rPr>
      </w:pPr>
      <w:r w:rsidRPr="006C48B8">
        <w:rPr>
          <w:color w:val="000000"/>
        </w:rPr>
        <w:t xml:space="preserve">      </w:t>
      </w:r>
      <w:proofErr w:type="gramStart"/>
      <w:r w:rsidRPr="006C48B8">
        <w:rPr>
          <w:color w:val="000000"/>
        </w:rPr>
        <w:t>бесхозяйного имущества  (инвентаризация объектов, изготовление технических</w:t>
      </w:r>
      <w:proofErr w:type="gramEnd"/>
    </w:p>
    <w:p w:rsidR="00DB7A6F" w:rsidRPr="006C48B8" w:rsidRDefault="00DB7A6F" w:rsidP="00DB7A6F">
      <w:pPr>
        <w:widowControl w:val="0"/>
        <w:ind w:firstLine="14"/>
        <w:rPr>
          <w:color w:val="000000"/>
        </w:rPr>
      </w:pPr>
      <w:r w:rsidRPr="006C48B8">
        <w:rPr>
          <w:color w:val="000000"/>
        </w:rPr>
        <w:t xml:space="preserve">      паспортов на объекты недвижимости; изготовление актов обследования имущества);</w:t>
      </w:r>
    </w:p>
    <w:p w:rsidR="00DB7A6F" w:rsidRPr="006C48B8" w:rsidRDefault="00DB7A6F" w:rsidP="00DB7A6F">
      <w:pPr>
        <w:jc w:val="both"/>
        <w:rPr>
          <w:color w:val="000000"/>
        </w:rPr>
      </w:pPr>
      <w:r w:rsidRPr="006C48B8">
        <w:rPr>
          <w:color w:val="000000"/>
        </w:rPr>
        <w:t>-      межевание земельных участков;</w:t>
      </w:r>
    </w:p>
    <w:p w:rsidR="00DB7A6F" w:rsidRPr="006C48B8" w:rsidRDefault="00DB7A6F" w:rsidP="00DB7A6F">
      <w:pPr>
        <w:jc w:val="both"/>
        <w:rPr>
          <w:color w:val="000000"/>
        </w:rPr>
      </w:pPr>
      <w:r w:rsidRPr="006C48B8">
        <w:rPr>
          <w:color w:val="000000"/>
        </w:rPr>
        <w:t>-      приобретение имущества в муниципальную собственность</w:t>
      </w:r>
      <w:r>
        <w:rPr>
          <w:color w:val="000000"/>
        </w:rPr>
        <w:t>.</w:t>
      </w:r>
    </w:p>
    <w:p w:rsidR="00DB7A6F" w:rsidRPr="006C48B8" w:rsidRDefault="00DB7A6F" w:rsidP="00DB7A6F">
      <w:pPr>
        <w:ind w:firstLine="709"/>
        <w:jc w:val="both"/>
      </w:pPr>
      <w:r w:rsidRPr="006C48B8">
        <w:t>Перечень программных мероприятий муниципальной программы «Формирование, содержание и рациональное использование имущества муниципального о</w:t>
      </w:r>
      <w:r>
        <w:t>бразования «Малошуйское» на 2021-2022</w:t>
      </w:r>
      <w:r w:rsidRPr="006C48B8">
        <w:t xml:space="preserve"> годы»  отражен в Приложении №1.</w:t>
      </w:r>
    </w:p>
    <w:p w:rsidR="00DB7A6F" w:rsidRPr="006C48B8" w:rsidRDefault="00DB7A6F" w:rsidP="00DB7A6F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jc w:val="center"/>
        <w:outlineLvl w:val="2"/>
        <w:rPr>
          <w:b/>
        </w:rPr>
      </w:pPr>
      <w:r w:rsidRPr="006C48B8">
        <w:rPr>
          <w:b/>
        </w:rPr>
        <w:t>Механизм реализации целевой программы</w:t>
      </w:r>
    </w:p>
    <w:p w:rsidR="00DB7A6F" w:rsidRPr="006C48B8" w:rsidRDefault="00DB7A6F" w:rsidP="00DB7A6F">
      <w:pPr>
        <w:ind w:firstLine="720"/>
        <w:jc w:val="both"/>
      </w:pPr>
      <w:r w:rsidRPr="006C48B8">
        <w:t xml:space="preserve">Муниципальным заказчиком  и координатором выступает муниципальное учреждение «Администрация муниципального образования «Малошуйское». </w:t>
      </w:r>
    </w:p>
    <w:p w:rsidR="00DB7A6F" w:rsidRPr="006C48B8" w:rsidRDefault="00DB7A6F" w:rsidP="00DB7A6F">
      <w:pPr>
        <w:ind w:firstLine="720"/>
        <w:jc w:val="both"/>
      </w:pPr>
      <w:proofErr w:type="gramStart"/>
      <w:r w:rsidRPr="006C48B8">
        <w:t xml:space="preserve">Реализация Программы осуществляется на основе заключаемых Администрацией с юридическими лицами, индивидуальными предпринимателями и физическими лицами договоров на выполнение работ, оказание услуг, муниципальных контрактов, заключенных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6C48B8">
          <w:t>2013 г</w:t>
        </w:r>
      </w:smartTag>
      <w:r w:rsidRPr="006C48B8">
        <w:t>. № 44-ФЗ «О контрактной системе в сфере закупок товаров, работ, услуг для обеспечения государственных и муниципальных нужд», в которых оговариваются цели, объем, качество, сроки выполнения работ, оказания</w:t>
      </w:r>
      <w:proofErr w:type="gramEnd"/>
      <w:r w:rsidRPr="006C48B8">
        <w:t xml:space="preserve"> услуг, стоимость работ, услуг.</w:t>
      </w:r>
    </w:p>
    <w:p w:rsidR="00DB7A6F" w:rsidRPr="006C48B8" w:rsidRDefault="00DB7A6F" w:rsidP="00DB7A6F">
      <w:pPr>
        <w:ind w:firstLine="720"/>
        <w:jc w:val="both"/>
      </w:pPr>
      <w:r w:rsidRPr="006C48B8">
        <w:t>Финансирование расходов на реализацию Программы определяется в соответствии с решением Совета депутатов муниципального образования «Малошуйское».</w:t>
      </w:r>
    </w:p>
    <w:p w:rsidR="00DB7A6F" w:rsidRPr="006C48B8" w:rsidRDefault="00DB7A6F" w:rsidP="00DB7A6F">
      <w:pPr>
        <w:spacing w:before="240" w:after="240"/>
        <w:ind w:left="283"/>
        <w:jc w:val="center"/>
        <w:rPr>
          <w:b/>
          <w:szCs w:val="24"/>
        </w:rPr>
      </w:pPr>
      <w:r w:rsidRPr="006C48B8">
        <w:rPr>
          <w:b/>
          <w:szCs w:val="24"/>
        </w:rPr>
        <w:t>5.</w:t>
      </w:r>
      <w:r w:rsidRPr="006C48B8">
        <w:rPr>
          <w:b/>
          <w:szCs w:val="24"/>
        </w:rPr>
        <w:tab/>
        <w:t xml:space="preserve"> Ресурсное обеспечение Программы</w:t>
      </w:r>
    </w:p>
    <w:p w:rsidR="00DB7A6F" w:rsidRPr="006C48B8" w:rsidRDefault="00DB7A6F" w:rsidP="00DB7A6F">
      <w:pPr>
        <w:jc w:val="both"/>
      </w:pPr>
      <w:r w:rsidRPr="006C48B8">
        <w:t>Финансирование мероприятий Программы осуществляется за счет средств бюджета муниципального образования «Малошуйское».</w:t>
      </w:r>
    </w:p>
    <w:p w:rsidR="00DB7A6F" w:rsidRPr="006C48B8" w:rsidRDefault="00DB7A6F" w:rsidP="00DB7A6F">
      <w:pPr>
        <w:jc w:val="both"/>
      </w:pPr>
      <w:r w:rsidRPr="006C48B8">
        <w:t xml:space="preserve">Общий объем финансирования целевой программы составляет </w:t>
      </w:r>
      <w:r>
        <w:t>4621,8</w:t>
      </w:r>
      <w:r w:rsidRPr="00970991">
        <w:t xml:space="preserve"> тыс. руб.</w:t>
      </w:r>
      <w:r w:rsidRPr="006C48B8">
        <w:t xml:space="preserve"> и отражен в таблице 1.</w:t>
      </w:r>
    </w:p>
    <w:p w:rsidR="00DB7A6F" w:rsidRPr="006C48B8" w:rsidRDefault="00DB7A6F" w:rsidP="00DB7A6F">
      <w:pPr>
        <w:jc w:val="both"/>
      </w:pPr>
    </w:p>
    <w:p w:rsidR="00DB7A6F" w:rsidRPr="006C48B8" w:rsidRDefault="00DB7A6F" w:rsidP="00DB7A6F">
      <w:pPr>
        <w:jc w:val="right"/>
      </w:pPr>
      <w:r w:rsidRPr="006C48B8">
        <w:t>Таблица 1</w:t>
      </w:r>
    </w:p>
    <w:p w:rsidR="00DB7A6F" w:rsidRPr="006C48B8" w:rsidRDefault="00DB7A6F" w:rsidP="00DB7A6F">
      <w:pPr>
        <w:jc w:val="center"/>
      </w:pPr>
      <w:r w:rsidRPr="006C48B8">
        <w:t>Распределение объемов финансирования Программы по годам.</w:t>
      </w:r>
    </w:p>
    <w:p w:rsidR="00DB7A6F" w:rsidRPr="006C48B8" w:rsidRDefault="00DB7A6F" w:rsidP="00DB7A6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340"/>
        <w:gridCol w:w="2160"/>
        <w:gridCol w:w="1440"/>
      </w:tblGrid>
      <w:tr w:rsidR="00DB7A6F" w:rsidRPr="006C48B8" w:rsidTr="00BE2425">
        <w:trPr>
          <w:trHeight w:val="524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7A6F" w:rsidRPr="006C48B8" w:rsidRDefault="00DB7A6F" w:rsidP="00BE2425">
            <w:pPr>
              <w:jc w:val="both"/>
            </w:pPr>
            <w:r w:rsidRPr="006C48B8">
              <w:t>Источники финансирования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B7A6F" w:rsidRPr="006C48B8" w:rsidRDefault="00DB7A6F" w:rsidP="00BE2425">
            <w:pPr>
              <w:jc w:val="center"/>
            </w:pPr>
            <w:r w:rsidRPr="006C48B8">
              <w:t xml:space="preserve">Объем </w:t>
            </w:r>
            <w:r w:rsidRPr="006C48B8">
              <w:lastRenderedPageBreak/>
              <w:t>финансирования, всего, тыс. руб.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jc w:val="center"/>
            </w:pPr>
            <w:r w:rsidRPr="006C48B8">
              <w:lastRenderedPageBreak/>
              <w:t xml:space="preserve">В том числе </w:t>
            </w:r>
          </w:p>
        </w:tc>
      </w:tr>
      <w:tr w:rsidR="00DB7A6F" w:rsidRPr="006C48B8" w:rsidTr="00BE2425">
        <w:trPr>
          <w:trHeight w:val="83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7A6F" w:rsidRPr="006C48B8" w:rsidRDefault="00DB7A6F" w:rsidP="00BE2425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B7A6F" w:rsidRPr="006C48B8" w:rsidRDefault="00DB7A6F" w:rsidP="00BE242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A6F" w:rsidRPr="006C48B8" w:rsidRDefault="00DB7A6F" w:rsidP="00BE2425">
            <w:pPr>
              <w:ind w:left="-250" w:firstLine="250"/>
              <w:jc w:val="center"/>
            </w:pPr>
            <w:r>
              <w:t>2021</w:t>
            </w:r>
            <w:r w:rsidRPr="006C48B8">
              <w:t xml:space="preserve"> год,</w:t>
            </w:r>
          </w:p>
          <w:p w:rsidR="00DB7A6F" w:rsidRPr="006C48B8" w:rsidRDefault="00DB7A6F" w:rsidP="00BE2425">
            <w:pPr>
              <w:ind w:left="-250" w:firstLine="250"/>
              <w:jc w:val="center"/>
            </w:pPr>
            <w:r w:rsidRPr="006C48B8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A6F" w:rsidRPr="006C48B8" w:rsidRDefault="00DB7A6F" w:rsidP="00BE2425">
            <w:pPr>
              <w:ind w:left="-250" w:firstLine="250"/>
              <w:jc w:val="center"/>
            </w:pPr>
            <w:r>
              <w:t>2022</w:t>
            </w:r>
            <w:r w:rsidRPr="006C48B8">
              <w:t xml:space="preserve"> год,</w:t>
            </w:r>
          </w:p>
          <w:p w:rsidR="00DB7A6F" w:rsidRPr="006C48B8" w:rsidRDefault="00DB7A6F" w:rsidP="00BE2425">
            <w:pPr>
              <w:jc w:val="center"/>
            </w:pPr>
            <w:r w:rsidRPr="006C48B8">
              <w:t>тыс. руб.</w:t>
            </w:r>
          </w:p>
        </w:tc>
      </w:tr>
      <w:tr w:rsidR="00DB7A6F" w:rsidRPr="006C48B8" w:rsidTr="00BE2425">
        <w:trPr>
          <w:trHeight w:val="36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lastRenderedPageBreak/>
              <w:t>Итого:</w:t>
            </w:r>
          </w:p>
          <w:p w:rsidR="00DB7A6F" w:rsidRPr="006C48B8" w:rsidRDefault="00DB7A6F" w:rsidP="00BE242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4621,8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2347,2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2274,6</w:t>
            </w:r>
          </w:p>
        </w:tc>
      </w:tr>
      <w:tr w:rsidR="00DB7A6F" w:rsidRPr="006C48B8" w:rsidTr="00BE2425">
        <w:trPr>
          <w:trHeight w:val="241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jc w:val="center"/>
            </w:pPr>
            <w:r w:rsidRPr="006C48B8">
              <w:t>Местный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</w:pPr>
            <w:r>
              <w:t>4621,8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</w:pPr>
            <w:r>
              <w:t>2347,2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</w:pPr>
            <w:r>
              <w:t>2274,6</w:t>
            </w:r>
          </w:p>
        </w:tc>
      </w:tr>
      <w:tr w:rsidR="00DB7A6F" w:rsidRPr="006C48B8" w:rsidTr="00BE2425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jc w:val="center"/>
            </w:pPr>
            <w:r w:rsidRPr="006C48B8">
              <w:t>Областной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</w:pPr>
            <w:r w:rsidRPr="006C48B8">
              <w:t>0,0</w:t>
            </w:r>
          </w:p>
          <w:p w:rsidR="00DB7A6F" w:rsidRPr="006C48B8" w:rsidRDefault="00DB7A6F" w:rsidP="00BE2425">
            <w:pPr>
              <w:spacing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A6F" w:rsidRPr="006C48B8" w:rsidRDefault="00DB7A6F" w:rsidP="00BE2425">
            <w:pPr>
              <w:spacing w:after="120"/>
              <w:jc w:val="center"/>
            </w:pPr>
            <w:r>
              <w:t>0,0</w:t>
            </w:r>
          </w:p>
        </w:tc>
      </w:tr>
    </w:tbl>
    <w:p w:rsidR="00DB7A6F" w:rsidRPr="006C48B8" w:rsidRDefault="00DB7A6F" w:rsidP="00DB7A6F"/>
    <w:p w:rsidR="00DB7A6F" w:rsidRPr="006C48B8" w:rsidRDefault="00DB7A6F" w:rsidP="00DB7A6F">
      <w:pPr>
        <w:jc w:val="both"/>
      </w:pPr>
      <w:r w:rsidRPr="006C48B8">
        <w:t>Объемы финансирования Программы носят прогнозный характер и подлежат ежегодному уточнению в установленном порядке при формировании проектов бюджета муниципального образования «Малошуйское» на очередной финансовый год исходя из возможностей местного бюджета.</w:t>
      </w:r>
    </w:p>
    <w:p w:rsidR="00DB7A6F" w:rsidRPr="006C48B8" w:rsidRDefault="00DB7A6F" w:rsidP="00DB7A6F">
      <w:pPr>
        <w:spacing w:before="240" w:after="240"/>
        <w:jc w:val="center"/>
        <w:outlineLvl w:val="2"/>
        <w:rPr>
          <w:b/>
        </w:rPr>
      </w:pPr>
      <w:r w:rsidRPr="006C48B8">
        <w:rPr>
          <w:b/>
        </w:rPr>
        <w:t>6.</w:t>
      </w:r>
      <w:r w:rsidRPr="006C48B8">
        <w:rPr>
          <w:b/>
        </w:rPr>
        <w:tab/>
        <w:t xml:space="preserve"> Оценка эффективности и прогноз ожидаемых социально-экономических результатов от реализации целевой программы</w:t>
      </w:r>
    </w:p>
    <w:p w:rsidR="00DB7A6F" w:rsidRPr="006C48B8" w:rsidRDefault="00DB7A6F" w:rsidP="00DB7A6F">
      <w:pPr>
        <w:ind w:firstLine="720"/>
        <w:jc w:val="both"/>
        <w:rPr>
          <w:szCs w:val="24"/>
        </w:rPr>
      </w:pPr>
      <w:r w:rsidRPr="006C48B8">
        <w:rPr>
          <w:szCs w:val="24"/>
        </w:rPr>
        <w:t>Основная задача, которую планируется решить в результате реализации Программы - реализация (формирование, организация и финансирование) мероприятий по содержанию муниципального имущества.</w:t>
      </w:r>
    </w:p>
    <w:p w:rsidR="00DB7A6F" w:rsidRPr="006C48B8" w:rsidRDefault="00DB7A6F" w:rsidP="00DB7A6F">
      <w:pPr>
        <w:jc w:val="both"/>
        <w:rPr>
          <w:lang w:eastAsia="zh-CN"/>
        </w:rPr>
      </w:pPr>
      <w:r w:rsidRPr="006C48B8">
        <w:t xml:space="preserve">1.  </w:t>
      </w:r>
      <w:r w:rsidRPr="006C48B8">
        <w:rPr>
          <w:lang w:eastAsia="zh-CN"/>
        </w:rPr>
        <w:t>Исполнение целевого показателя  по доходам от использования муниципального имущества.</w:t>
      </w:r>
    </w:p>
    <w:p w:rsidR="00DB7A6F" w:rsidRPr="006C48B8" w:rsidRDefault="00DB7A6F" w:rsidP="00DB7A6F">
      <w:pPr>
        <w:jc w:val="both"/>
        <w:rPr>
          <w:lang w:eastAsia="zh-CN"/>
        </w:rPr>
      </w:pPr>
      <w:r w:rsidRPr="006C48B8">
        <w:rPr>
          <w:lang w:eastAsia="zh-CN"/>
        </w:rPr>
        <w:t>2. Сокращение расходов на содержание неиспользуемого  имущества путем передачи его владение и пользование третьим лицам, сдачи в наем гражданам.</w:t>
      </w:r>
    </w:p>
    <w:p w:rsidR="00DB7A6F" w:rsidRPr="006C48B8" w:rsidRDefault="00DB7A6F" w:rsidP="00DB7A6F">
      <w:pPr>
        <w:jc w:val="both"/>
        <w:rPr>
          <w:lang w:eastAsia="zh-CN"/>
        </w:rPr>
      </w:pPr>
      <w:r w:rsidRPr="006C48B8">
        <w:rPr>
          <w:lang w:eastAsia="zh-CN"/>
        </w:rPr>
        <w:t>3. Актуализация  данных реестра муниципального имущества, реестра договоров аренды.</w:t>
      </w:r>
    </w:p>
    <w:p w:rsidR="00DB7A6F" w:rsidRPr="006C48B8" w:rsidRDefault="00DB7A6F" w:rsidP="00DB7A6F">
      <w:pPr>
        <w:widowControl w:val="0"/>
        <w:autoSpaceDE w:val="0"/>
        <w:jc w:val="both"/>
        <w:rPr>
          <w:lang w:eastAsia="zh-CN"/>
        </w:rPr>
      </w:pPr>
      <w:r w:rsidRPr="006C48B8">
        <w:rPr>
          <w:lang w:eastAsia="zh-CN"/>
        </w:rPr>
        <w:t>4. Повышение эффективности управления имуществом, находящимися в муниципальной собственности, и земельными участками, расположенными на территории МО «Малошуйское».</w:t>
      </w:r>
    </w:p>
    <w:p w:rsidR="00DB7A6F" w:rsidRPr="006C48B8" w:rsidRDefault="00DB7A6F" w:rsidP="00DB7A6F">
      <w:pPr>
        <w:widowControl w:val="0"/>
        <w:autoSpaceDE w:val="0"/>
        <w:jc w:val="both"/>
        <w:rPr>
          <w:lang w:eastAsia="zh-CN"/>
        </w:rPr>
      </w:pPr>
      <w:r w:rsidRPr="006C48B8">
        <w:rPr>
          <w:lang w:eastAsia="zh-CN"/>
        </w:rPr>
        <w:t>5. Увеличение доходной части бюджета, в том числе за счет поступления арендных платежей за пользование имуществом.</w:t>
      </w:r>
    </w:p>
    <w:p w:rsidR="00DB7A6F" w:rsidRPr="006C48B8" w:rsidRDefault="00DB7A6F" w:rsidP="00DB7A6F">
      <w:pPr>
        <w:widowControl w:val="0"/>
        <w:autoSpaceDE w:val="0"/>
        <w:jc w:val="both"/>
        <w:rPr>
          <w:lang w:eastAsia="zh-CN"/>
        </w:rPr>
      </w:pPr>
      <w:r w:rsidRPr="006C48B8">
        <w:rPr>
          <w:lang w:eastAsia="zh-CN"/>
        </w:rPr>
        <w:t>6. Сокращение дебиторской задолженности по арендной плате за муниципальное имущество и земельные участки.</w:t>
      </w:r>
      <w:r w:rsidRPr="006C48B8">
        <w:rPr>
          <w:b/>
        </w:rPr>
        <w:tab/>
      </w:r>
    </w:p>
    <w:p w:rsidR="00DB7A6F" w:rsidRPr="006C48B8" w:rsidRDefault="00DB7A6F" w:rsidP="00DB7A6F">
      <w:pPr>
        <w:spacing w:before="240" w:after="240"/>
        <w:jc w:val="center"/>
        <w:outlineLvl w:val="2"/>
        <w:rPr>
          <w:b/>
        </w:rPr>
      </w:pPr>
      <w:r w:rsidRPr="006C48B8">
        <w:rPr>
          <w:b/>
        </w:rPr>
        <w:t xml:space="preserve">Организация управления программой и </w:t>
      </w:r>
      <w:proofErr w:type="gramStart"/>
      <w:r w:rsidRPr="006C48B8">
        <w:rPr>
          <w:b/>
        </w:rPr>
        <w:t>контроль за</w:t>
      </w:r>
      <w:proofErr w:type="gramEnd"/>
      <w:r w:rsidRPr="006C48B8">
        <w:rPr>
          <w:b/>
        </w:rPr>
        <w:t xml:space="preserve"> ходом ее реализации</w:t>
      </w:r>
    </w:p>
    <w:p w:rsidR="00DB7A6F" w:rsidRPr="006C48B8" w:rsidRDefault="00DB7A6F" w:rsidP="00DB7A6F">
      <w:pPr>
        <w:ind w:firstLine="720"/>
        <w:jc w:val="both"/>
        <w:rPr>
          <w:szCs w:val="24"/>
        </w:rPr>
      </w:pPr>
      <w:r w:rsidRPr="006C48B8">
        <w:rPr>
          <w:szCs w:val="24"/>
        </w:rPr>
        <w:t xml:space="preserve">Управление реализацией Программы осуществляется в соответствии с Порядком разработки и реализации программ муниципального образования «Малошуйское». </w:t>
      </w:r>
    </w:p>
    <w:p w:rsidR="00DB7A6F" w:rsidRPr="006C48B8" w:rsidRDefault="00DB7A6F" w:rsidP="00DB7A6F">
      <w:pPr>
        <w:autoSpaceDE w:val="0"/>
        <w:autoSpaceDN w:val="0"/>
        <w:adjustRightInd w:val="0"/>
        <w:ind w:firstLine="720"/>
        <w:jc w:val="both"/>
      </w:pPr>
      <w:proofErr w:type="gramStart"/>
      <w:r w:rsidRPr="006C48B8">
        <w:t>Контроль за</w:t>
      </w:r>
      <w:proofErr w:type="gramEnd"/>
      <w:r w:rsidRPr="006C48B8">
        <w:t xml:space="preserve"> ходом реализации Программы осуществляет Глава муниципального образования «Малошуйское».</w:t>
      </w:r>
    </w:p>
    <w:p w:rsidR="00DB7A6F" w:rsidRPr="006C48B8" w:rsidRDefault="00DB7A6F" w:rsidP="00DB7A6F">
      <w:pPr>
        <w:autoSpaceDE w:val="0"/>
        <w:autoSpaceDN w:val="0"/>
        <w:adjustRightInd w:val="0"/>
        <w:ind w:firstLine="720"/>
        <w:jc w:val="both"/>
      </w:pPr>
      <w:r w:rsidRPr="006C48B8">
        <w:t>Координатор Программы (он же Исполнитель):</w:t>
      </w:r>
    </w:p>
    <w:p w:rsidR="00DB7A6F" w:rsidRPr="006C48B8" w:rsidRDefault="00DB7A6F" w:rsidP="00DB7A6F">
      <w:pPr>
        <w:autoSpaceDE w:val="0"/>
        <w:autoSpaceDN w:val="0"/>
        <w:adjustRightInd w:val="0"/>
        <w:ind w:firstLine="720"/>
        <w:jc w:val="both"/>
      </w:pPr>
      <w:r w:rsidRPr="006C48B8">
        <w:t>- обеспечивает реализацию Программы в целом;</w:t>
      </w:r>
    </w:p>
    <w:p w:rsidR="00DB7A6F" w:rsidRPr="006C48B8" w:rsidRDefault="00DB7A6F" w:rsidP="00DB7A6F">
      <w:pPr>
        <w:autoSpaceDE w:val="0"/>
        <w:autoSpaceDN w:val="0"/>
        <w:adjustRightInd w:val="0"/>
        <w:ind w:firstLine="720"/>
        <w:jc w:val="both"/>
      </w:pPr>
      <w:r w:rsidRPr="006C48B8">
        <w:t>- осуществляет реализацию программных мероприятий;</w:t>
      </w:r>
    </w:p>
    <w:p w:rsidR="00DB7A6F" w:rsidRPr="006C48B8" w:rsidRDefault="00DB7A6F" w:rsidP="00DB7A6F">
      <w:pPr>
        <w:autoSpaceDE w:val="0"/>
        <w:autoSpaceDN w:val="0"/>
        <w:adjustRightInd w:val="0"/>
        <w:ind w:firstLine="720"/>
        <w:jc w:val="both"/>
      </w:pPr>
      <w:r w:rsidRPr="006C48B8">
        <w:t>-обеспечивает целевое и эффективное использование бюджетных средств, направленных на реализацию  мероприятий Программы;</w:t>
      </w:r>
    </w:p>
    <w:p w:rsidR="00DB7A6F" w:rsidRPr="006C48B8" w:rsidRDefault="00DB7A6F" w:rsidP="00DB7A6F">
      <w:pPr>
        <w:autoSpaceDE w:val="0"/>
        <w:autoSpaceDN w:val="0"/>
        <w:adjustRightInd w:val="0"/>
        <w:ind w:firstLine="720"/>
        <w:jc w:val="both"/>
      </w:pPr>
      <w:r w:rsidRPr="006C48B8">
        <w:t>-в установленном порядке представляет прогнозные показатели на очередной финансовый год;</w:t>
      </w:r>
    </w:p>
    <w:p w:rsidR="00DB7A6F" w:rsidRPr="006C48B8" w:rsidRDefault="00DB7A6F" w:rsidP="00DB7A6F">
      <w:pPr>
        <w:autoSpaceDE w:val="0"/>
        <w:autoSpaceDN w:val="0"/>
        <w:adjustRightInd w:val="0"/>
        <w:ind w:firstLine="720"/>
        <w:jc w:val="both"/>
      </w:pPr>
      <w:r w:rsidRPr="006C48B8">
        <w:t>- формирует отчеты о ходе реализации Программы согласно установленному Порядку.</w:t>
      </w:r>
    </w:p>
    <w:p w:rsidR="00DB7A6F" w:rsidRPr="006C48B8" w:rsidRDefault="00DB7A6F" w:rsidP="00DB7A6F">
      <w:pPr>
        <w:autoSpaceDE w:val="0"/>
        <w:autoSpaceDN w:val="0"/>
        <w:adjustRightInd w:val="0"/>
        <w:ind w:firstLine="720"/>
        <w:jc w:val="both"/>
      </w:pPr>
      <w:r w:rsidRPr="006C48B8">
        <w:t xml:space="preserve">Корректировка Программы, в том числе включение в нее новых мероприятий, осуществляется в установленном порядке по предложению координатора Программы. </w:t>
      </w:r>
    </w:p>
    <w:p w:rsidR="00DB7A6F" w:rsidRPr="006C48B8" w:rsidRDefault="00DB7A6F" w:rsidP="00DB7A6F"/>
    <w:p w:rsidR="00DB7A6F" w:rsidRPr="006C48B8" w:rsidRDefault="00DB7A6F" w:rsidP="00DB7A6F">
      <w:pPr>
        <w:jc w:val="right"/>
      </w:pPr>
    </w:p>
    <w:p w:rsidR="00DB7A6F" w:rsidRPr="006C48B8" w:rsidRDefault="00DB7A6F" w:rsidP="00DB7A6F">
      <w:pPr>
        <w:jc w:val="right"/>
      </w:pPr>
      <w:r w:rsidRPr="006C48B8">
        <w:t>Приложение №1</w:t>
      </w:r>
    </w:p>
    <w:p w:rsidR="00DB7A6F" w:rsidRPr="006C48B8" w:rsidRDefault="00DB7A6F" w:rsidP="00DB7A6F">
      <w:pPr>
        <w:jc w:val="right"/>
      </w:pPr>
      <w:r w:rsidRPr="006C48B8">
        <w:t xml:space="preserve">к муниципальной программе </w:t>
      </w:r>
    </w:p>
    <w:p w:rsidR="00DB7A6F" w:rsidRPr="006C48B8" w:rsidRDefault="00DB7A6F" w:rsidP="00DB7A6F">
      <w:pPr>
        <w:autoSpaceDE w:val="0"/>
        <w:autoSpaceDN w:val="0"/>
        <w:adjustRightInd w:val="0"/>
        <w:jc w:val="right"/>
        <w:rPr>
          <w:rFonts w:cs="Arial"/>
        </w:rPr>
      </w:pPr>
      <w:r w:rsidRPr="006C48B8">
        <w:rPr>
          <w:rFonts w:cs="Arial"/>
        </w:rPr>
        <w:t>«Формирование, содержание и</w:t>
      </w:r>
    </w:p>
    <w:p w:rsidR="00DB7A6F" w:rsidRPr="006C48B8" w:rsidRDefault="00DB7A6F" w:rsidP="00DB7A6F">
      <w:pPr>
        <w:autoSpaceDE w:val="0"/>
        <w:autoSpaceDN w:val="0"/>
        <w:adjustRightInd w:val="0"/>
        <w:jc w:val="right"/>
        <w:rPr>
          <w:rFonts w:cs="Arial"/>
        </w:rPr>
      </w:pPr>
      <w:r w:rsidRPr="006C48B8">
        <w:rPr>
          <w:rFonts w:cs="Arial"/>
        </w:rPr>
        <w:t>рациональное использование имущества</w:t>
      </w:r>
    </w:p>
    <w:p w:rsidR="00DB7A6F" w:rsidRPr="006C48B8" w:rsidRDefault="00DB7A6F" w:rsidP="00DB7A6F">
      <w:pPr>
        <w:autoSpaceDE w:val="0"/>
        <w:autoSpaceDN w:val="0"/>
        <w:adjustRightInd w:val="0"/>
        <w:jc w:val="right"/>
        <w:rPr>
          <w:rFonts w:cs="Arial"/>
        </w:rPr>
      </w:pPr>
      <w:r w:rsidRPr="006C48B8">
        <w:rPr>
          <w:rFonts w:cs="Arial"/>
        </w:rPr>
        <w:t>муниципального образования</w:t>
      </w:r>
    </w:p>
    <w:p w:rsidR="00DB7A6F" w:rsidRPr="00BA6269" w:rsidRDefault="00DB7A6F" w:rsidP="00DB7A6F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 xml:space="preserve">                   «Малошуйское» на 2021-2022</w:t>
      </w:r>
      <w:r w:rsidRPr="006C48B8">
        <w:rPr>
          <w:rFonts w:cs="Arial"/>
        </w:rPr>
        <w:t xml:space="preserve"> годы»</w:t>
      </w:r>
      <w:r w:rsidRPr="006C48B8">
        <w:tab/>
      </w:r>
    </w:p>
    <w:p w:rsidR="00DB7A6F" w:rsidRPr="006C48B8" w:rsidRDefault="00DB7A6F" w:rsidP="00DB7A6F">
      <w:pPr>
        <w:tabs>
          <w:tab w:val="left" w:pos="940"/>
        </w:tabs>
      </w:pPr>
    </w:p>
    <w:p w:rsidR="00DB7A6F" w:rsidRPr="006C48B8" w:rsidRDefault="00DB7A6F" w:rsidP="00DB7A6F">
      <w:pPr>
        <w:jc w:val="center"/>
      </w:pPr>
      <w:r w:rsidRPr="006C48B8">
        <w:t>Перечень программных мероприятий муниципальной программы</w:t>
      </w:r>
    </w:p>
    <w:p w:rsidR="00DB7A6F" w:rsidRPr="006C48B8" w:rsidRDefault="00DB7A6F" w:rsidP="00DB7A6F">
      <w:pPr>
        <w:jc w:val="center"/>
      </w:pPr>
      <w:r w:rsidRPr="006C48B8">
        <w:t>«Формирование, содержание и рациональное использование имущества муниципального о</w:t>
      </w:r>
      <w:r>
        <w:t>бразования «Малошуйское» на 2021-2022</w:t>
      </w:r>
      <w:r w:rsidRPr="006C48B8">
        <w:t xml:space="preserve"> годы»</w:t>
      </w:r>
    </w:p>
    <w:p w:rsidR="00DB7A6F" w:rsidRPr="006C48B8" w:rsidRDefault="00DB7A6F" w:rsidP="00DB7A6F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2340"/>
      </w:tblGrid>
      <w:tr w:rsidR="00DB7A6F" w:rsidRPr="006C48B8" w:rsidTr="00BE2425">
        <w:tc>
          <w:tcPr>
            <w:tcW w:w="4608" w:type="dxa"/>
            <w:vMerge w:val="restart"/>
            <w:shd w:val="clear" w:color="auto" w:fill="auto"/>
          </w:tcPr>
          <w:p w:rsidR="00DB7A6F" w:rsidRPr="006C48B8" w:rsidRDefault="00DB7A6F" w:rsidP="00BE2425">
            <w:pPr>
              <w:jc w:val="center"/>
            </w:pPr>
            <w:r w:rsidRPr="006C48B8">
              <w:t>Наименование мероприятия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B7A6F" w:rsidRPr="006C48B8" w:rsidRDefault="00DB7A6F" w:rsidP="00BE2425">
            <w:pPr>
              <w:jc w:val="center"/>
            </w:pPr>
            <w:r w:rsidRPr="006C48B8">
              <w:t>Объем бюджетных ассигнований из местного бюджета, тыс. руб.</w:t>
            </w:r>
          </w:p>
        </w:tc>
      </w:tr>
      <w:tr w:rsidR="00DB7A6F" w:rsidRPr="006C48B8" w:rsidTr="00BE2425">
        <w:tc>
          <w:tcPr>
            <w:tcW w:w="4608" w:type="dxa"/>
            <w:vMerge/>
            <w:shd w:val="clear" w:color="auto" w:fill="auto"/>
          </w:tcPr>
          <w:p w:rsidR="00DB7A6F" w:rsidRPr="006C48B8" w:rsidRDefault="00DB7A6F" w:rsidP="00BE242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B7A6F" w:rsidRPr="006C48B8" w:rsidRDefault="00DB7A6F" w:rsidP="00BE2425">
            <w:pPr>
              <w:tabs>
                <w:tab w:val="left" w:pos="975"/>
              </w:tabs>
              <w:jc w:val="center"/>
            </w:pPr>
            <w:r>
              <w:t>2021</w:t>
            </w:r>
            <w:r w:rsidRPr="006C48B8">
              <w:t xml:space="preserve"> год</w:t>
            </w:r>
          </w:p>
        </w:tc>
        <w:tc>
          <w:tcPr>
            <w:tcW w:w="2340" w:type="dxa"/>
            <w:shd w:val="clear" w:color="auto" w:fill="auto"/>
          </w:tcPr>
          <w:p w:rsidR="00DB7A6F" w:rsidRPr="006C48B8" w:rsidRDefault="00DB7A6F" w:rsidP="00BE2425">
            <w:pPr>
              <w:tabs>
                <w:tab w:val="left" w:pos="975"/>
              </w:tabs>
              <w:jc w:val="center"/>
            </w:pPr>
            <w:r w:rsidRPr="006C48B8">
              <w:t>202</w:t>
            </w:r>
            <w:r>
              <w:t>2</w:t>
            </w:r>
            <w:r w:rsidRPr="006C48B8">
              <w:t xml:space="preserve"> год</w:t>
            </w:r>
          </w:p>
        </w:tc>
      </w:tr>
      <w:tr w:rsidR="00DB7A6F" w:rsidRPr="006C48B8" w:rsidTr="00BE2425">
        <w:trPr>
          <w:trHeight w:val="1556"/>
        </w:trPr>
        <w:tc>
          <w:tcPr>
            <w:tcW w:w="9288" w:type="dxa"/>
            <w:gridSpan w:val="3"/>
            <w:shd w:val="clear" w:color="auto" w:fill="auto"/>
          </w:tcPr>
          <w:p w:rsidR="00DB7A6F" w:rsidRPr="006C48B8" w:rsidRDefault="00DB7A6F" w:rsidP="00BE2425">
            <w:pPr>
              <w:ind w:firstLine="709"/>
              <w:jc w:val="both"/>
            </w:pPr>
            <w:r w:rsidRPr="006C48B8">
              <w:t>1. Содержание и ремонт незаселенных жилых помещений и неиспользуемых нежилых помещений (свободных от аренды),</w:t>
            </w:r>
            <w:r w:rsidRPr="006C48B8">
              <w:rPr>
                <w:spacing w:val="2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</w:t>
            </w:r>
            <w:r w:rsidRPr="006C48B8">
              <w:t>:</w:t>
            </w:r>
          </w:p>
          <w:p w:rsidR="00DB7A6F" w:rsidRPr="006C48B8" w:rsidRDefault="00DB7A6F" w:rsidP="00BE2425">
            <w:pPr>
              <w:jc w:val="center"/>
            </w:pPr>
          </w:p>
        </w:tc>
      </w:tr>
      <w:tr w:rsidR="00DB7A6F" w:rsidRPr="006C48B8" w:rsidTr="00BE2425">
        <w:tc>
          <w:tcPr>
            <w:tcW w:w="4608" w:type="dxa"/>
            <w:shd w:val="clear" w:color="auto" w:fill="auto"/>
          </w:tcPr>
          <w:p w:rsidR="00DB7A6F" w:rsidRPr="006C48B8" w:rsidRDefault="00DB7A6F" w:rsidP="00BE2425">
            <w:pPr>
              <w:ind w:firstLine="709"/>
              <w:jc w:val="both"/>
            </w:pPr>
            <w:r w:rsidRPr="006C48B8">
              <w:t>оплата за содержание, ремонт и  коммунальные услуги неиспользуемых нежилых муниципальных помещений (свободных от аренды)</w:t>
            </w:r>
          </w:p>
          <w:p w:rsidR="00DB7A6F" w:rsidRPr="006C48B8" w:rsidRDefault="00DB7A6F" w:rsidP="00BE242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B7A6F" w:rsidRPr="00184484" w:rsidRDefault="00DB7A6F" w:rsidP="00BE2425">
            <w:pPr>
              <w:jc w:val="center"/>
            </w:pPr>
            <w:r w:rsidRPr="00184484">
              <w:t>363,5</w:t>
            </w:r>
          </w:p>
        </w:tc>
        <w:tc>
          <w:tcPr>
            <w:tcW w:w="2340" w:type="dxa"/>
            <w:shd w:val="clear" w:color="auto" w:fill="auto"/>
          </w:tcPr>
          <w:p w:rsidR="00DB7A6F" w:rsidRPr="006C48B8" w:rsidRDefault="00DB7A6F" w:rsidP="00BE2425">
            <w:pPr>
              <w:jc w:val="center"/>
            </w:pPr>
            <w:r>
              <w:t>296,4</w:t>
            </w:r>
          </w:p>
        </w:tc>
      </w:tr>
      <w:tr w:rsidR="00DB7A6F" w:rsidRPr="006C48B8" w:rsidTr="00BE2425">
        <w:tc>
          <w:tcPr>
            <w:tcW w:w="4608" w:type="dxa"/>
            <w:shd w:val="clear" w:color="auto" w:fill="auto"/>
          </w:tcPr>
          <w:p w:rsidR="00DB7A6F" w:rsidRPr="006C48B8" w:rsidRDefault="00DB7A6F" w:rsidP="00BE2425">
            <w:pPr>
              <w:jc w:val="both"/>
            </w:pPr>
            <w:r w:rsidRPr="006C48B8">
              <w:t xml:space="preserve">оплата за содержание, ремонт и </w:t>
            </w:r>
            <w:proofErr w:type="gramStart"/>
            <w:r w:rsidRPr="006C48B8">
              <w:t>коммунальные</w:t>
            </w:r>
            <w:proofErr w:type="gramEnd"/>
            <w:r w:rsidRPr="006C48B8">
              <w:t xml:space="preserve"> незаселенных жилых помещений</w:t>
            </w:r>
          </w:p>
          <w:p w:rsidR="00DB7A6F" w:rsidRPr="006C48B8" w:rsidRDefault="00DB7A6F" w:rsidP="00BE242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B7A6F" w:rsidRPr="00184484" w:rsidRDefault="00DB7A6F" w:rsidP="00BE2425">
            <w:pPr>
              <w:jc w:val="center"/>
            </w:pPr>
            <w:r w:rsidRPr="00184484">
              <w:t>89,0</w:t>
            </w:r>
          </w:p>
          <w:p w:rsidR="00DB7A6F" w:rsidRPr="00184484" w:rsidRDefault="00DB7A6F" w:rsidP="00BE242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B7A6F" w:rsidRPr="006C48B8" w:rsidRDefault="00DB7A6F" w:rsidP="00BE2425">
            <w:pPr>
              <w:jc w:val="center"/>
            </w:pPr>
            <w:r>
              <w:t>92,3</w:t>
            </w:r>
          </w:p>
        </w:tc>
      </w:tr>
      <w:tr w:rsidR="00DB7A6F" w:rsidRPr="006C48B8" w:rsidTr="00BE2425">
        <w:tc>
          <w:tcPr>
            <w:tcW w:w="9288" w:type="dxa"/>
            <w:gridSpan w:val="3"/>
            <w:shd w:val="clear" w:color="auto" w:fill="auto"/>
          </w:tcPr>
          <w:p w:rsidR="00DB7A6F" w:rsidRPr="00184484" w:rsidRDefault="00DB7A6F" w:rsidP="00BE2425">
            <w:pPr>
              <w:ind w:firstLine="709"/>
              <w:jc w:val="center"/>
              <w:rPr>
                <w:szCs w:val="24"/>
              </w:rPr>
            </w:pPr>
            <w:r w:rsidRPr="00184484">
              <w:rPr>
                <w:szCs w:val="24"/>
              </w:rPr>
              <w:t xml:space="preserve">2. Капитальный ремонт муниципального имущества </w:t>
            </w:r>
          </w:p>
          <w:p w:rsidR="00DB7A6F" w:rsidRPr="00184484" w:rsidRDefault="00DB7A6F" w:rsidP="00BE2425">
            <w:pPr>
              <w:jc w:val="center"/>
            </w:pPr>
          </w:p>
        </w:tc>
      </w:tr>
      <w:tr w:rsidR="00DB7A6F" w:rsidRPr="006C48B8" w:rsidTr="00BE2425">
        <w:tc>
          <w:tcPr>
            <w:tcW w:w="4608" w:type="dxa"/>
            <w:shd w:val="clear" w:color="auto" w:fill="auto"/>
          </w:tcPr>
          <w:p w:rsidR="00DB7A6F" w:rsidRPr="006C48B8" w:rsidRDefault="00DB7A6F" w:rsidP="00BE2425">
            <w:pPr>
              <w:jc w:val="both"/>
            </w:pPr>
            <w:r>
              <w:t xml:space="preserve"> Капитальный ремонт</w:t>
            </w:r>
            <w:r w:rsidRPr="006C48B8">
              <w:t xml:space="preserve"> объектов теплоснабжения, в т.ч. разработка сметы, приобретение материала</w:t>
            </w:r>
          </w:p>
        </w:tc>
        <w:tc>
          <w:tcPr>
            <w:tcW w:w="2340" w:type="dxa"/>
            <w:shd w:val="clear" w:color="auto" w:fill="auto"/>
          </w:tcPr>
          <w:p w:rsidR="00DB7A6F" w:rsidRPr="00184484" w:rsidRDefault="00DB7A6F" w:rsidP="00BE2425">
            <w:pPr>
              <w:jc w:val="center"/>
            </w:pPr>
            <w:r w:rsidRPr="00184484">
              <w:t>200,0</w:t>
            </w:r>
          </w:p>
        </w:tc>
        <w:tc>
          <w:tcPr>
            <w:tcW w:w="2340" w:type="dxa"/>
            <w:shd w:val="clear" w:color="auto" w:fill="auto"/>
          </w:tcPr>
          <w:p w:rsidR="00DB7A6F" w:rsidRPr="006C48B8" w:rsidRDefault="00DB7A6F" w:rsidP="00BE2425">
            <w:pPr>
              <w:jc w:val="center"/>
            </w:pPr>
            <w:r w:rsidRPr="006C48B8">
              <w:t>200,0</w:t>
            </w:r>
          </w:p>
        </w:tc>
      </w:tr>
      <w:tr w:rsidR="00DB7A6F" w:rsidRPr="006C48B8" w:rsidTr="00BE2425">
        <w:tc>
          <w:tcPr>
            <w:tcW w:w="4608" w:type="dxa"/>
            <w:shd w:val="clear" w:color="auto" w:fill="auto"/>
          </w:tcPr>
          <w:p w:rsidR="00DB7A6F" w:rsidRPr="006C48B8" w:rsidRDefault="00DB7A6F" w:rsidP="00BE2425">
            <w:pPr>
              <w:widowControl w:val="0"/>
              <w:rPr>
                <w:color w:val="000000"/>
              </w:rPr>
            </w:pPr>
            <w:r w:rsidRPr="006C48B8">
              <w:rPr>
                <w:color w:val="000000"/>
              </w:rPr>
              <w:t>3. Проведение технической инвентаризации объектов муниципальной собственности и бесхозяйного имущества  (инвентаризация объектов, изготовление технических планов на объекты недвижимости; изготовление актов обследования имущества)</w:t>
            </w:r>
          </w:p>
          <w:p w:rsidR="00DB7A6F" w:rsidRPr="006C48B8" w:rsidRDefault="00DB7A6F" w:rsidP="00BE2425">
            <w:pPr>
              <w:tabs>
                <w:tab w:val="left" w:pos="400"/>
              </w:tabs>
            </w:pPr>
          </w:p>
        </w:tc>
        <w:tc>
          <w:tcPr>
            <w:tcW w:w="2340" w:type="dxa"/>
            <w:shd w:val="clear" w:color="auto" w:fill="auto"/>
          </w:tcPr>
          <w:p w:rsidR="00DB7A6F" w:rsidRPr="00184484" w:rsidRDefault="00DB7A6F" w:rsidP="00BE2425">
            <w:pPr>
              <w:jc w:val="center"/>
              <w:rPr>
                <w:lang w:val="en-US"/>
              </w:rPr>
            </w:pPr>
            <w:r w:rsidRPr="00184484">
              <w:t>330,0</w:t>
            </w:r>
          </w:p>
          <w:p w:rsidR="00DB7A6F" w:rsidRPr="00184484" w:rsidRDefault="00DB7A6F" w:rsidP="00BE242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B7A6F" w:rsidRPr="006C48B8" w:rsidRDefault="00DB7A6F" w:rsidP="00BE2425">
            <w:pPr>
              <w:jc w:val="center"/>
            </w:pPr>
            <w:r>
              <w:t>270,0</w:t>
            </w:r>
          </w:p>
        </w:tc>
      </w:tr>
      <w:tr w:rsidR="00DB7A6F" w:rsidRPr="006C48B8" w:rsidTr="00BE2425">
        <w:tc>
          <w:tcPr>
            <w:tcW w:w="4608" w:type="dxa"/>
            <w:shd w:val="clear" w:color="auto" w:fill="auto"/>
          </w:tcPr>
          <w:p w:rsidR="00DB7A6F" w:rsidRPr="006C48B8" w:rsidRDefault="00DB7A6F" w:rsidP="00BE2425">
            <w:pPr>
              <w:jc w:val="both"/>
            </w:pPr>
            <w:r w:rsidRPr="006C48B8">
              <w:t>5.Приобретение имущества в муниципальную собственность.</w:t>
            </w:r>
          </w:p>
          <w:p w:rsidR="00DB7A6F" w:rsidRPr="006C48B8" w:rsidRDefault="00DB7A6F" w:rsidP="00BE242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B7A6F" w:rsidRPr="00184484" w:rsidRDefault="00DB7A6F" w:rsidP="00BE2425">
            <w:pPr>
              <w:jc w:val="center"/>
            </w:pPr>
            <w:r w:rsidRPr="00184484">
              <w:t xml:space="preserve">  1289,8</w:t>
            </w:r>
          </w:p>
        </w:tc>
        <w:tc>
          <w:tcPr>
            <w:tcW w:w="2340" w:type="dxa"/>
            <w:shd w:val="clear" w:color="auto" w:fill="auto"/>
          </w:tcPr>
          <w:p w:rsidR="00DB7A6F" w:rsidRPr="006C48B8" w:rsidRDefault="00DB7A6F" w:rsidP="00BE2425">
            <w:pPr>
              <w:jc w:val="center"/>
            </w:pPr>
            <w:r>
              <w:t>1341,0</w:t>
            </w:r>
          </w:p>
        </w:tc>
      </w:tr>
      <w:tr w:rsidR="00DB7A6F" w:rsidRPr="006C48B8" w:rsidTr="00BE2425">
        <w:tc>
          <w:tcPr>
            <w:tcW w:w="4608" w:type="dxa"/>
            <w:shd w:val="clear" w:color="auto" w:fill="auto"/>
          </w:tcPr>
          <w:p w:rsidR="00DB7A6F" w:rsidRPr="006C48B8" w:rsidRDefault="00DB7A6F" w:rsidP="00BE2425">
            <w:pPr>
              <w:jc w:val="both"/>
            </w:pPr>
            <w:r w:rsidRPr="006C48B8">
              <w:t xml:space="preserve">6. </w:t>
            </w:r>
            <w:proofErr w:type="gramStart"/>
            <w:r w:rsidRPr="006C48B8">
              <w:t>Прочие расходы, в т.ч. перечисление налогов в соответствии с действующим законодательством (транспортный налог и налог на имущество организаций.</w:t>
            </w:r>
            <w:proofErr w:type="gramEnd"/>
          </w:p>
          <w:p w:rsidR="00DB7A6F" w:rsidRPr="006C48B8" w:rsidRDefault="00DB7A6F" w:rsidP="00BE242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B7A6F" w:rsidRPr="00184484" w:rsidRDefault="00DB7A6F" w:rsidP="00BE2425">
            <w:pPr>
              <w:jc w:val="center"/>
            </w:pPr>
            <w:r w:rsidRPr="00184484">
              <w:t>74,9</w:t>
            </w:r>
          </w:p>
        </w:tc>
        <w:tc>
          <w:tcPr>
            <w:tcW w:w="2340" w:type="dxa"/>
            <w:shd w:val="clear" w:color="auto" w:fill="auto"/>
          </w:tcPr>
          <w:p w:rsidR="00DB7A6F" w:rsidRPr="006C48B8" w:rsidRDefault="00DB7A6F" w:rsidP="00BE2425">
            <w:pPr>
              <w:jc w:val="center"/>
            </w:pPr>
            <w:r>
              <w:t>74,9</w:t>
            </w:r>
          </w:p>
        </w:tc>
      </w:tr>
      <w:tr w:rsidR="00DB7A6F" w:rsidRPr="006C48B8" w:rsidTr="00BE2425">
        <w:trPr>
          <w:trHeight w:val="302"/>
        </w:trPr>
        <w:tc>
          <w:tcPr>
            <w:tcW w:w="4608" w:type="dxa"/>
            <w:shd w:val="clear" w:color="auto" w:fill="auto"/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 w:rsidRPr="006C48B8">
              <w:rPr>
                <w:b/>
              </w:rPr>
              <w:t>ИТОГО: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B7A6F" w:rsidRPr="00184484" w:rsidRDefault="00DB7A6F" w:rsidP="00BE2425">
            <w:pPr>
              <w:jc w:val="center"/>
              <w:rPr>
                <w:b/>
              </w:rPr>
            </w:pPr>
            <w:r w:rsidRPr="00184484">
              <w:rPr>
                <w:b/>
              </w:rPr>
              <w:t>2347,2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B7A6F" w:rsidRPr="006C48B8" w:rsidRDefault="00DB7A6F" w:rsidP="00BE2425">
            <w:pPr>
              <w:jc w:val="center"/>
              <w:rPr>
                <w:b/>
              </w:rPr>
            </w:pPr>
            <w:r>
              <w:rPr>
                <w:b/>
              </w:rPr>
              <w:t>2274,6</w:t>
            </w:r>
          </w:p>
        </w:tc>
      </w:tr>
    </w:tbl>
    <w:p w:rsidR="00DB7A6F" w:rsidRDefault="00DB7A6F" w:rsidP="00DB7A6F">
      <w:pPr>
        <w:tabs>
          <w:tab w:val="center" w:pos="4549"/>
          <w:tab w:val="right" w:pos="9098"/>
        </w:tabs>
      </w:pPr>
      <w:r w:rsidRPr="006C48B8">
        <w:lastRenderedPageBreak/>
        <w:t xml:space="preserve">  </w:t>
      </w:r>
      <w:r>
        <w:t xml:space="preserve">                               </w:t>
      </w: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DB7A6F" w:rsidRDefault="00DB7A6F" w:rsidP="00DB7A6F">
      <w:pPr>
        <w:jc w:val="right"/>
        <w:rPr>
          <w:szCs w:val="24"/>
        </w:rPr>
      </w:pPr>
    </w:p>
    <w:p w:rsidR="00655226" w:rsidRDefault="00655226"/>
    <w:sectPr w:rsidR="00655226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EF2"/>
    <w:multiLevelType w:val="hybridMultilevel"/>
    <w:tmpl w:val="01E63ED2"/>
    <w:lvl w:ilvl="0" w:tplc="B18E0C4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F1D176C"/>
    <w:multiLevelType w:val="hybridMultilevel"/>
    <w:tmpl w:val="6E2A9F6C"/>
    <w:lvl w:ilvl="0" w:tplc="50DC93D2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  <w:color w:val="000000"/>
        <w:w w:val="88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color w:val="000000"/>
        <w:w w:val="8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61E4B"/>
    <w:multiLevelType w:val="hybridMultilevel"/>
    <w:tmpl w:val="2FFAF7EC"/>
    <w:lvl w:ilvl="0" w:tplc="7B641762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  <w:color w:val="000000"/>
        <w:w w:val="8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B7A6F"/>
    <w:rsid w:val="00105612"/>
    <w:rsid w:val="00655226"/>
    <w:rsid w:val="00B17D9E"/>
    <w:rsid w:val="00DB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612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ind w:left="1641" w:firstLine="654"/>
      <w:jc w:val="both"/>
    </w:pPr>
  </w:style>
  <w:style w:type="paragraph" w:customStyle="1" w:styleId="Heading1">
    <w:name w:val="Heading 1"/>
    <w:basedOn w:val="a"/>
    <w:uiPriority w:val="1"/>
    <w:qFormat/>
    <w:rsid w:val="00105612"/>
    <w:pPr>
      <w:spacing w:line="458" w:lineRule="exact"/>
      <w:ind w:left="1520" w:right="1127"/>
      <w:jc w:val="center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105612"/>
    <w:pPr>
      <w:ind w:left="1595"/>
      <w:outlineLvl w:val="2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05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2</cp:revision>
  <dcterms:created xsi:type="dcterms:W3CDTF">2021-04-13T11:30:00Z</dcterms:created>
  <dcterms:modified xsi:type="dcterms:W3CDTF">2021-04-13T11:31:00Z</dcterms:modified>
</cp:coreProperties>
</file>